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6DD0" w:rsidRDefault="006F122C" w:rsidP="007E3979">
      <w:pPr>
        <w:pStyle w:val="24"/>
        <w:rPr>
          <w:rFonts w:eastAsia="Calibri"/>
          <w:b/>
          <w:sz w:val="28"/>
          <w:szCs w:val="28"/>
        </w:rPr>
      </w:pPr>
      <w:r w:rsidRPr="000841A8">
        <w:rPr>
          <w:sz w:val="24"/>
        </w:rPr>
        <w:t xml:space="preserve">                              </w:t>
      </w:r>
      <w:bookmarkStart w:id="0" w:name="_GoBack"/>
      <w:bookmarkEnd w:id="0"/>
      <w:r w:rsidRPr="000841A8">
        <w:rPr>
          <w:sz w:val="24"/>
        </w:rPr>
        <w:t xml:space="preserve">                  </w:t>
      </w:r>
      <w:r w:rsidR="00E13D81" w:rsidRPr="000841A8">
        <w:rPr>
          <w:sz w:val="24"/>
        </w:rPr>
        <w:t xml:space="preserve">                  </w:t>
      </w:r>
      <w:r w:rsidR="00EF4351">
        <w:rPr>
          <w:sz w:val="24"/>
        </w:rPr>
        <w:t xml:space="preserve">        </w:t>
      </w:r>
    </w:p>
    <w:p w:rsidR="009C537C" w:rsidRDefault="009C537C" w:rsidP="009C537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9C537C">
        <w:rPr>
          <w:rFonts w:ascii="Times New Roman" w:eastAsia="Calibri" w:hAnsi="Times New Roman" w:cs="Times New Roman"/>
          <w:b/>
          <w:sz w:val="28"/>
          <w:szCs w:val="28"/>
          <w:lang w:val="en-US"/>
        </w:rPr>
        <w:t>II</w:t>
      </w:r>
      <w:r w:rsidRPr="009C537C">
        <w:rPr>
          <w:rFonts w:ascii="Times New Roman" w:eastAsia="Calibri" w:hAnsi="Times New Roman" w:cs="Times New Roman"/>
          <w:b/>
          <w:sz w:val="28"/>
          <w:szCs w:val="28"/>
        </w:rPr>
        <w:t>. Аналитический раздел</w:t>
      </w:r>
    </w:p>
    <w:p w:rsidR="009C537C" w:rsidRPr="009C537C" w:rsidRDefault="009C537C" w:rsidP="009C537C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73225B" w:rsidRPr="008806EE" w:rsidRDefault="009C537C" w:rsidP="00980310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2.1</w:t>
      </w:r>
      <w:r w:rsidR="00CB08A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3225B" w:rsidRPr="008E305C">
        <w:rPr>
          <w:rFonts w:ascii="Times New Roman" w:hAnsi="Times New Roman" w:cs="Times New Roman"/>
          <w:b/>
          <w:sz w:val="24"/>
          <w:szCs w:val="24"/>
        </w:rPr>
        <w:t>Анализ работы педагогического коллектива</w:t>
      </w:r>
      <w:r w:rsidR="00D96BB8">
        <w:rPr>
          <w:rFonts w:ascii="Times New Roman" w:hAnsi="Times New Roman" w:cs="Times New Roman"/>
          <w:b/>
          <w:sz w:val="24"/>
          <w:szCs w:val="24"/>
        </w:rPr>
        <w:t xml:space="preserve"> по задачам года</w:t>
      </w:r>
    </w:p>
    <w:p w:rsidR="0073225B" w:rsidRPr="008E305C" w:rsidRDefault="0073225B" w:rsidP="00CB08A0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E305C">
        <w:rPr>
          <w:rFonts w:ascii="Times New Roman" w:hAnsi="Times New Roman" w:cs="Times New Roman"/>
          <w:sz w:val="24"/>
          <w:szCs w:val="24"/>
        </w:rPr>
        <w:t xml:space="preserve">Организация </w:t>
      </w:r>
      <w:proofErr w:type="spellStart"/>
      <w:r w:rsidRPr="008E305C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8E305C">
        <w:rPr>
          <w:rFonts w:ascii="Times New Roman" w:hAnsi="Times New Roman" w:cs="Times New Roman"/>
          <w:sz w:val="24"/>
          <w:szCs w:val="24"/>
        </w:rPr>
        <w:t xml:space="preserve"> – образовательного процесса ДОУ регламентируется </w:t>
      </w:r>
      <w:r w:rsidR="00F17AD4">
        <w:rPr>
          <w:rFonts w:ascii="Times New Roman" w:hAnsi="Times New Roman" w:cs="Times New Roman"/>
          <w:sz w:val="24"/>
          <w:szCs w:val="24"/>
        </w:rPr>
        <w:t>Основной образовательной программой МАДОУ</w:t>
      </w:r>
      <w:proofErr w:type="gramStart"/>
      <w:r w:rsidR="00F17AD4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F17AD4">
        <w:rPr>
          <w:rFonts w:ascii="Times New Roman" w:hAnsi="Times New Roman" w:cs="Times New Roman"/>
          <w:sz w:val="24"/>
          <w:szCs w:val="24"/>
        </w:rPr>
        <w:t xml:space="preserve"> </w:t>
      </w:r>
      <w:r w:rsidRPr="008E305C">
        <w:rPr>
          <w:rFonts w:ascii="Times New Roman" w:hAnsi="Times New Roman" w:cs="Times New Roman"/>
          <w:sz w:val="24"/>
          <w:szCs w:val="24"/>
        </w:rPr>
        <w:t>годо</w:t>
      </w:r>
      <w:r w:rsidR="0089161C">
        <w:rPr>
          <w:rFonts w:ascii="Times New Roman" w:hAnsi="Times New Roman" w:cs="Times New Roman"/>
          <w:sz w:val="24"/>
          <w:szCs w:val="24"/>
        </w:rPr>
        <w:t xml:space="preserve">вым планом, </w:t>
      </w:r>
      <w:proofErr w:type="spellStart"/>
      <w:r w:rsidR="0089161C">
        <w:rPr>
          <w:rFonts w:ascii="Times New Roman" w:hAnsi="Times New Roman" w:cs="Times New Roman"/>
          <w:sz w:val="24"/>
          <w:szCs w:val="24"/>
        </w:rPr>
        <w:t>перспективым</w:t>
      </w:r>
      <w:proofErr w:type="spellEnd"/>
      <w:r w:rsidRPr="008E305C">
        <w:rPr>
          <w:rFonts w:ascii="Times New Roman" w:hAnsi="Times New Roman" w:cs="Times New Roman"/>
          <w:sz w:val="24"/>
          <w:szCs w:val="24"/>
        </w:rPr>
        <w:t xml:space="preserve"> </w:t>
      </w:r>
      <w:r w:rsidR="00CB08A0">
        <w:rPr>
          <w:rFonts w:ascii="Times New Roman" w:hAnsi="Times New Roman" w:cs="Times New Roman"/>
          <w:sz w:val="24"/>
          <w:szCs w:val="24"/>
        </w:rPr>
        <w:t xml:space="preserve">планом </w:t>
      </w:r>
      <w:proofErr w:type="spellStart"/>
      <w:r w:rsidR="00CB08A0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="00CB08A0">
        <w:rPr>
          <w:rFonts w:ascii="Times New Roman" w:hAnsi="Times New Roman" w:cs="Times New Roman"/>
          <w:sz w:val="24"/>
          <w:szCs w:val="24"/>
        </w:rPr>
        <w:t>-образовательной рабо</w:t>
      </w:r>
      <w:r w:rsidR="00F17AD4">
        <w:rPr>
          <w:rFonts w:ascii="Times New Roman" w:hAnsi="Times New Roman" w:cs="Times New Roman"/>
          <w:sz w:val="24"/>
          <w:szCs w:val="24"/>
        </w:rPr>
        <w:t xml:space="preserve">ты, сеткой </w:t>
      </w:r>
      <w:r w:rsidR="00CB08A0">
        <w:rPr>
          <w:rFonts w:ascii="Times New Roman" w:hAnsi="Times New Roman" w:cs="Times New Roman"/>
          <w:sz w:val="24"/>
          <w:szCs w:val="24"/>
        </w:rPr>
        <w:t>ОД</w:t>
      </w:r>
      <w:r w:rsidRPr="008E305C">
        <w:rPr>
          <w:rFonts w:ascii="Times New Roman" w:hAnsi="Times New Roman" w:cs="Times New Roman"/>
          <w:sz w:val="24"/>
          <w:szCs w:val="24"/>
        </w:rPr>
        <w:t>, соблюдением режима дня</w:t>
      </w:r>
      <w:r w:rsidR="00CB08A0">
        <w:rPr>
          <w:rFonts w:ascii="Times New Roman" w:hAnsi="Times New Roman" w:cs="Times New Roman"/>
          <w:sz w:val="24"/>
          <w:szCs w:val="24"/>
        </w:rPr>
        <w:t xml:space="preserve"> на холодный или теплый период года</w:t>
      </w:r>
      <w:r w:rsidRPr="008E305C">
        <w:rPr>
          <w:rFonts w:ascii="Times New Roman" w:hAnsi="Times New Roman" w:cs="Times New Roman"/>
          <w:sz w:val="24"/>
          <w:szCs w:val="24"/>
        </w:rPr>
        <w:t>. Годовой план отражает цели, задачи, направления работы  и методическую тему дошкольного учреж</w:t>
      </w:r>
      <w:r w:rsidR="0095631E">
        <w:rPr>
          <w:rFonts w:ascii="Times New Roman" w:hAnsi="Times New Roman" w:cs="Times New Roman"/>
          <w:sz w:val="24"/>
          <w:szCs w:val="24"/>
        </w:rPr>
        <w:t>дения.</w:t>
      </w: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3"/>
        <w:gridCol w:w="6238"/>
      </w:tblGrid>
      <w:tr w:rsidR="0073225B" w:rsidRPr="008E305C" w:rsidTr="000979A4">
        <w:trPr>
          <w:trHeight w:val="808"/>
        </w:trPr>
        <w:tc>
          <w:tcPr>
            <w:tcW w:w="4253" w:type="dxa"/>
          </w:tcPr>
          <w:p w:rsidR="0073225B" w:rsidRPr="008E305C" w:rsidRDefault="0073225B" w:rsidP="00980310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05C">
              <w:rPr>
                <w:rFonts w:ascii="Times New Roman" w:hAnsi="Times New Roman" w:cs="Times New Roman"/>
                <w:sz w:val="24"/>
                <w:szCs w:val="24"/>
              </w:rPr>
              <w:t>Методическая тема ДОУ</w:t>
            </w:r>
          </w:p>
        </w:tc>
        <w:tc>
          <w:tcPr>
            <w:tcW w:w="6238" w:type="dxa"/>
          </w:tcPr>
          <w:p w:rsidR="0073225B" w:rsidRPr="00DA1324" w:rsidRDefault="00DA1324" w:rsidP="007A57C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A1324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- коммуникативное развитие воспитанников через различные виды детской деятельности и интеграцию образовательных областей в соответствии с ФГОС с использованием эффективных инновацио</w:t>
            </w:r>
            <w:r w:rsidR="007A57C5">
              <w:rPr>
                <w:rFonts w:ascii="Times New Roman" w:hAnsi="Times New Roman" w:cs="Times New Roman"/>
                <w:b/>
                <w:sz w:val="24"/>
                <w:szCs w:val="24"/>
              </w:rPr>
              <w:t>нных педагогических  технологий</w:t>
            </w:r>
          </w:p>
        </w:tc>
      </w:tr>
    </w:tbl>
    <w:p w:rsidR="00D66EC6" w:rsidRPr="008E305C" w:rsidRDefault="0073225B" w:rsidP="0098031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305C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68"/>
        <w:gridCol w:w="6223"/>
      </w:tblGrid>
      <w:tr w:rsidR="00D66EC6" w:rsidRPr="008E305C" w:rsidTr="000979A4">
        <w:trPr>
          <w:trHeight w:val="260"/>
        </w:trPr>
        <w:tc>
          <w:tcPr>
            <w:tcW w:w="4268" w:type="dxa"/>
            <w:vMerge w:val="restart"/>
          </w:tcPr>
          <w:p w:rsidR="00D66EC6" w:rsidRPr="008E305C" w:rsidRDefault="00D66EC6" w:rsidP="00771FE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05C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Направления ДОУ </w:t>
            </w:r>
          </w:p>
        </w:tc>
        <w:tc>
          <w:tcPr>
            <w:tcW w:w="6223" w:type="dxa"/>
          </w:tcPr>
          <w:p w:rsidR="00D66EC6" w:rsidRPr="008E305C" w:rsidRDefault="00D66EC6" w:rsidP="00771FE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 (проектная и экспериментальная деятельность)</w:t>
            </w:r>
          </w:p>
        </w:tc>
      </w:tr>
      <w:tr w:rsidR="00D66EC6" w:rsidRPr="008E305C" w:rsidTr="000979A4">
        <w:trPr>
          <w:trHeight w:val="138"/>
        </w:trPr>
        <w:tc>
          <w:tcPr>
            <w:tcW w:w="4268" w:type="dxa"/>
            <w:vMerge/>
          </w:tcPr>
          <w:p w:rsidR="00D66EC6" w:rsidRPr="008E305C" w:rsidRDefault="00D66EC6" w:rsidP="00771FE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3" w:type="dxa"/>
          </w:tcPr>
          <w:p w:rsidR="00D66EC6" w:rsidRPr="008E305C" w:rsidRDefault="00D66EC6" w:rsidP="00771FE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Художественно-эстетическое </w:t>
            </w:r>
            <w:r w:rsidRPr="008E305C"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</w:p>
        </w:tc>
      </w:tr>
      <w:tr w:rsidR="00D66EC6" w:rsidTr="000979A4">
        <w:trPr>
          <w:trHeight w:val="138"/>
        </w:trPr>
        <w:tc>
          <w:tcPr>
            <w:tcW w:w="4268" w:type="dxa"/>
            <w:vMerge/>
          </w:tcPr>
          <w:p w:rsidR="00D66EC6" w:rsidRPr="008E305C" w:rsidRDefault="00D66EC6" w:rsidP="00771FE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3" w:type="dxa"/>
          </w:tcPr>
          <w:p w:rsidR="00D66EC6" w:rsidRDefault="00D66EC6" w:rsidP="00771FE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Физкультурно-оздоровительная работа</w:t>
            </w:r>
          </w:p>
        </w:tc>
      </w:tr>
      <w:tr w:rsidR="00D66EC6" w:rsidRPr="008E305C" w:rsidTr="000979A4">
        <w:trPr>
          <w:trHeight w:val="138"/>
        </w:trPr>
        <w:tc>
          <w:tcPr>
            <w:tcW w:w="4268" w:type="dxa"/>
            <w:vMerge/>
          </w:tcPr>
          <w:p w:rsidR="00D66EC6" w:rsidRPr="008E305C" w:rsidRDefault="00D66EC6" w:rsidP="00771FE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3" w:type="dxa"/>
          </w:tcPr>
          <w:p w:rsidR="00D66EC6" w:rsidRPr="008E305C" w:rsidRDefault="00D66EC6" w:rsidP="00771FE9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05C">
              <w:rPr>
                <w:rFonts w:ascii="Times New Roman" w:hAnsi="Times New Roman" w:cs="Times New Roman"/>
                <w:sz w:val="24"/>
                <w:szCs w:val="24"/>
              </w:rPr>
              <w:t>Коррекционная работа с детьми с нарушениями речи</w:t>
            </w:r>
          </w:p>
        </w:tc>
      </w:tr>
    </w:tbl>
    <w:p w:rsidR="0073225B" w:rsidRPr="008E305C" w:rsidRDefault="0073225B" w:rsidP="0098031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66EC6" w:rsidRDefault="00D66EC6" w:rsidP="00980310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6EC6">
        <w:rPr>
          <w:rFonts w:ascii="Times New Roman" w:hAnsi="Times New Roman" w:cs="Times New Roman"/>
          <w:b/>
          <w:sz w:val="24"/>
          <w:szCs w:val="24"/>
        </w:rPr>
        <w:t>Реализация приоритетных направлений деятельности:</w:t>
      </w:r>
    </w:p>
    <w:p w:rsidR="00D66EC6" w:rsidRPr="00D66EC6" w:rsidRDefault="00D66EC6" w:rsidP="00D66EC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6EC6">
        <w:rPr>
          <w:rFonts w:ascii="Times New Roman" w:hAnsi="Times New Roman" w:cs="Times New Roman"/>
          <w:b/>
          <w:sz w:val="24"/>
          <w:szCs w:val="24"/>
        </w:rPr>
        <w:t xml:space="preserve">Нами выделены 4 </w:t>
      </w:r>
      <w:proofErr w:type="gramStart"/>
      <w:r w:rsidRPr="00D66EC6">
        <w:rPr>
          <w:rFonts w:ascii="Times New Roman" w:hAnsi="Times New Roman" w:cs="Times New Roman"/>
          <w:b/>
          <w:sz w:val="24"/>
          <w:szCs w:val="24"/>
        </w:rPr>
        <w:t>приоритетных</w:t>
      </w:r>
      <w:proofErr w:type="gramEnd"/>
      <w:r w:rsidRPr="00D66EC6">
        <w:rPr>
          <w:rFonts w:ascii="Times New Roman" w:hAnsi="Times New Roman" w:cs="Times New Roman"/>
          <w:b/>
          <w:sz w:val="24"/>
          <w:szCs w:val="24"/>
        </w:rPr>
        <w:t xml:space="preserve"> направления деятельности учреждения, которые были определены на педагогическом совете и  утверждены в годовом плане: </w:t>
      </w:r>
    </w:p>
    <w:p w:rsidR="00D66EC6" w:rsidRPr="00D66EC6" w:rsidRDefault="00D66EC6" w:rsidP="00D66E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6EC6">
        <w:rPr>
          <w:rFonts w:ascii="Times New Roman" w:hAnsi="Times New Roman" w:cs="Times New Roman"/>
          <w:b/>
          <w:sz w:val="24"/>
          <w:szCs w:val="24"/>
        </w:rPr>
        <w:t>1 направление деятельности - Познавательное развитие дошкольников</w:t>
      </w:r>
      <w:r w:rsidRPr="00D66EC6">
        <w:rPr>
          <w:rFonts w:ascii="Times New Roman" w:hAnsi="Times New Roman" w:cs="Times New Roman"/>
          <w:sz w:val="24"/>
          <w:szCs w:val="24"/>
        </w:rPr>
        <w:t xml:space="preserve"> в рамках основной образовательной деятельности и </w:t>
      </w:r>
      <w:proofErr w:type="spellStart"/>
      <w:r w:rsidRPr="00D66EC6">
        <w:rPr>
          <w:rFonts w:ascii="Times New Roman" w:hAnsi="Times New Roman" w:cs="Times New Roman"/>
          <w:sz w:val="24"/>
          <w:szCs w:val="24"/>
        </w:rPr>
        <w:t>стажировочных</w:t>
      </w:r>
      <w:proofErr w:type="spellEnd"/>
      <w:r w:rsidRPr="00D66EC6">
        <w:rPr>
          <w:rFonts w:ascii="Times New Roman" w:hAnsi="Times New Roman" w:cs="Times New Roman"/>
          <w:sz w:val="24"/>
          <w:szCs w:val="24"/>
        </w:rPr>
        <w:t xml:space="preserve"> инновационных площадок ИРО РТ, К (П</w:t>
      </w:r>
      <w:proofErr w:type="gramStart"/>
      <w:r w:rsidRPr="00D66EC6">
        <w:rPr>
          <w:rFonts w:ascii="Times New Roman" w:hAnsi="Times New Roman" w:cs="Times New Roman"/>
          <w:sz w:val="24"/>
          <w:szCs w:val="24"/>
        </w:rPr>
        <w:t>)Ф</w:t>
      </w:r>
      <w:proofErr w:type="gramEnd"/>
      <w:r w:rsidRPr="00D66EC6">
        <w:rPr>
          <w:rFonts w:ascii="Times New Roman" w:hAnsi="Times New Roman" w:cs="Times New Roman"/>
          <w:sz w:val="24"/>
          <w:szCs w:val="24"/>
        </w:rPr>
        <w:t>У по теме: «Формирование основ культуры личной безопасности дошкольников в игро</w:t>
      </w:r>
      <w:r w:rsidR="00F95F19">
        <w:rPr>
          <w:rFonts w:ascii="Times New Roman" w:hAnsi="Times New Roman" w:cs="Times New Roman"/>
          <w:sz w:val="24"/>
          <w:szCs w:val="24"/>
        </w:rPr>
        <w:t>вых ситуациях общения</w:t>
      </w:r>
      <w:r w:rsidRPr="00D66EC6">
        <w:rPr>
          <w:rFonts w:ascii="Times New Roman" w:hAnsi="Times New Roman" w:cs="Times New Roman"/>
          <w:sz w:val="24"/>
          <w:szCs w:val="24"/>
        </w:rPr>
        <w:t xml:space="preserve">», в рамках экспериментальной площадки ФИРО по теме: «Развитие личностного потенциала дошкольников посредством использования проектно-исследовательской модели экологического воспитания», в рамках </w:t>
      </w:r>
      <w:proofErr w:type="spellStart"/>
      <w:r w:rsidRPr="00D66EC6">
        <w:rPr>
          <w:rFonts w:ascii="Times New Roman" w:hAnsi="Times New Roman" w:cs="Times New Roman"/>
          <w:sz w:val="24"/>
          <w:szCs w:val="24"/>
        </w:rPr>
        <w:t>стажировочных</w:t>
      </w:r>
      <w:proofErr w:type="spellEnd"/>
      <w:r w:rsidRPr="00D66EC6">
        <w:rPr>
          <w:rFonts w:ascii="Times New Roman" w:hAnsi="Times New Roman" w:cs="Times New Roman"/>
          <w:sz w:val="24"/>
          <w:szCs w:val="24"/>
        </w:rPr>
        <w:t xml:space="preserve"> площадок НОУ ДПО ЦСГО, СПО КПК,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6EC6">
        <w:rPr>
          <w:rFonts w:ascii="Times New Roman" w:hAnsi="Times New Roman" w:cs="Times New Roman"/>
          <w:sz w:val="24"/>
          <w:szCs w:val="24"/>
        </w:rPr>
        <w:t>в рамках апробации развивающей и оздоровительной программы «На пороге ученичества»,  в рамках апробации развивающей Программы «Мозаика», в рамках базовой дошкольной образовательной организации для трансляции инновационного опыта в организации образовательного пространства ДОУ.</w:t>
      </w:r>
    </w:p>
    <w:p w:rsidR="00D66EC6" w:rsidRPr="00D66EC6" w:rsidRDefault="00D66EC6" w:rsidP="00D66E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6EC6">
        <w:rPr>
          <w:rFonts w:ascii="Times New Roman" w:hAnsi="Times New Roman" w:cs="Times New Roman"/>
          <w:sz w:val="24"/>
          <w:szCs w:val="24"/>
        </w:rPr>
        <w:t xml:space="preserve">В детском саду творческой группой согласно Положению о создании творческой группы с 2014 года разработаны и реализуются проекты, позволяющие вовлечь воспитателей, родителей и детей в активное сотрудничество и партнёрство: </w:t>
      </w:r>
    </w:p>
    <w:p w:rsidR="00D66EC6" w:rsidRDefault="00D66EC6" w:rsidP="00D66E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6EC6">
        <w:rPr>
          <w:rFonts w:ascii="Times New Roman" w:hAnsi="Times New Roman" w:cs="Times New Roman"/>
          <w:sz w:val="24"/>
          <w:szCs w:val="24"/>
        </w:rPr>
        <w:t>1 проект</w:t>
      </w:r>
      <w:r>
        <w:rPr>
          <w:rFonts w:ascii="Times New Roman" w:hAnsi="Times New Roman" w:cs="Times New Roman"/>
          <w:sz w:val="24"/>
          <w:szCs w:val="24"/>
        </w:rPr>
        <w:t xml:space="preserve"> экологической направленности -</w:t>
      </w:r>
      <w:r w:rsidR="000979A4" w:rsidRPr="000979A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«Чудо-огород»</w:t>
      </w:r>
      <w:r w:rsidR="00F95F19"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>2 проект по благоустройству территории ДОУ</w:t>
      </w:r>
      <w:r w:rsidR="00F95F19">
        <w:rPr>
          <w:rFonts w:ascii="Times New Roman" w:hAnsi="Times New Roman" w:cs="Times New Roman"/>
          <w:sz w:val="24"/>
          <w:szCs w:val="24"/>
        </w:rPr>
        <w:t xml:space="preserve"> </w:t>
      </w:r>
      <w:r w:rsidRPr="00D66EC6">
        <w:rPr>
          <w:rFonts w:ascii="Times New Roman" w:hAnsi="Times New Roman" w:cs="Times New Roman"/>
          <w:sz w:val="24"/>
          <w:szCs w:val="24"/>
        </w:rPr>
        <w:t xml:space="preserve">«Планета детства», </w:t>
      </w:r>
      <w:r>
        <w:rPr>
          <w:rFonts w:ascii="Times New Roman" w:hAnsi="Times New Roman" w:cs="Times New Roman"/>
          <w:sz w:val="24"/>
          <w:szCs w:val="24"/>
        </w:rPr>
        <w:t>3 проект</w:t>
      </w:r>
      <w:r w:rsidRPr="00D66EC6">
        <w:rPr>
          <w:rFonts w:ascii="Times New Roman" w:hAnsi="Times New Roman" w:cs="Times New Roman"/>
          <w:sz w:val="24"/>
          <w:szCs w:val="24"/>
        </w:rPr>
        <w:t xml:space="preserve"> «Удивительная коллекция» в рамках </w:t>
      </w:r>
      <w:r w:rsidRPr="00D66EC6">
        <w:rPr>
          <w:rFonts w:ascii="Times New Roman" w:hAnsi="Times New Roman" w:cs="Times New Roman"/>
          <w:sz w:val="24"/>
          <w:szCs w:val="24"/>
        </w:rPr>
        <w:lastRenderedPageBreak/>
        <w:t xml:space="preserve">реализации экологической тропинки в </w:t>
      </w:r>
      <w:proofErr w:type="spellStart"/>
      <w:r w:rsidRPr="00D66EC6">
        <w:rPr>
          <w:rFonts w:ascii="Times New Roman" w:hAnsi="Times New Roman" w:cs="Times New Roman"/>
          <w:sz w:val="24"/>
          <w:szCs w:val="24"/>
        </w:rPr>
        <w:t>дет</w:t>
      </w:r>
      <w:proofErr w:type="gramStart"/>
      <w:r w:rsidRPr="00D66EC6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D66EC6">
        <w:rPr>
          <w:rFonts w:ascii="Times New Roman" w:hAnsi="Times New Roman" w:cs="Times New Roman"/>
          <w:sz w:val="24"/>
          <w:szCs w:val="24"/>
        </w:rPr>
        <w:t>аду</w:t>
      </w:r>
      <w:proofErr w:type="spellEnd"/>
      <w:r w:rsidR="000979A4">
        <w:rPr>
          <w:rFonts w:ascii="Times New Roman" w:hAnsi="Times New Roman" w:cs="Times New Roman"/>
          <w:sz w:val="24"/>
          <w:szCs w:val="24"/>
        </w:rPr>
        <w:t>, 4</w:t>
      </w:r>
      <w:r w:rsidR="000979A4" w:rsidRPr="000979A4">
        <w:rPr>
          <w:rFonts w:ascii="Times New Roman" w:hAnsi="Times New Roman" w:cs="Times New Roman"/>
          <w:sz w:val="24"/>
          <w:szCs w:val="24"/>
        </w:rPr>
        <w:t xml:space="preserve"> проект</w:t>
      </w:r>
      <w:r w:rsidR="000979A4">
        <w:rPr>
          <w:rFonts w:ascii="Times New Roman" w:hAnsi="Times New Roman" w:cs="Times New Roman"/>
          <w:sz w:val="24"/>
          <w:szCs w:val="24"/>
        </w:rPr>
        <w:t xml:space="preserve"> «МУСОР. Вторая жизнь старым вещам»</w:t>
      </w:r>
      <w:r w:rsidRPr="00D66EC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95F19" w:rsidRPr="00D66EC6" w:rsidRDefault="000979A4" w:rsidP="00D66E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2019-2020</w:t>
      </w:r>
      <w:r w:rsidR="00F95F19">
        <w:rPr>
          <w:rFonts w:ascii="Times New Roman" w:hAnsi="Times New Roman" w:cs="Times New Roman"/>
          <w:sz w:val="24"/>
          <w:szCs w:val="24"/>
        </w:rPr>
        <w:t xml:space="preserve"> учебный год запланирована работа </w:t>
      </w:r>
      <w:proofErr w:type="gramStart"/>
      <w:r w:rsidR="00F95F19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="00F95F19">
        <w:rPr>
          <w:rFonts w:ascii="Times New Roman" w:hAnsi="Times New Roman" w:cs="Times New Roman"/>
          <w:sz w:val="24"/>
          <w:szCs w:val="24"/>
        </w:rPr>
        <w:t xml:space="preserve"> Всерос</w:t>
      </w:r>
      <w:r w:rsidR="007A57C5">
        <w:rPr>
          <w:rFonts w:ascii="Times New Roman" w:hAnsi="Times New Roman" w:cs="Times New Roman"/>
          <w:sz w:val="24"/>
          <w:szCs w:val="24"/>
        </w:rPr>
        <w:t>сийской организацией «Эко-школа/</w:t>
      </w:r>
      <w:r w:rsidR="00F95F19">
        <w:rPr>
          <w:rFonts w:ascii="Times New Roman" w:hAnsi="Times New Roman" w:cs="Times New Roman"/>
          <w:sz w:val="24"/>
          <w:szCs w:val="24"/>
        </w:rPr>
        <w:t>Зелёный флаг»</w:t>
      </w:r>
    </w:p>
    <w:p w:rsidR="00D66EC6" w:rsidRPr="00D66EC6" w:rsidRDefault="00D66EC6" w:rsidP="00D66E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6EC6">
        <w:rPr>
          <w:rFonts w:ascii="Times New Roman" w:hAnsi="Times New Roman" w:cs="Times New Roman"/>
          <w:sz w:val="24"/>
          <w:szCs w:val="24"/>
        </w:rPr>
        <w:t>24.06.2016 г</w:t>
      </w:r>
      <w:r w:rsidR="000979A4">
        <w:rPr>
          <w:rFonts w:ascii="Times New Roman" w:hAnsi="Times New Roman" w:cs="Times New Roman"/>
          <w:sz w:val="24"/>
          <w:szCs w:val="24"/>
        </w:rPr>
        <w:t>.</w:t>
      </w:r>
      <w:r w:rsidRPr="00D66EC6">
        <w:rPr>
          <w:rFonts w:ascii="Times New Roman" w:hAnsi="Times New Roman" w:cs="Times New Roman"/>
          <w:sz w:val="24"/>
          <w:szCs w:val="24"/>
        </w:rPr>
        <w:t xml:space="preserve"> нашему учреждению вручено Свидетельство о присвоении статуса экспериментальной площадки «ФИРО» в рамках апробации развивающей и оздоровительной Программы «На пороге ученичества» Кудрявцева Владимира </w:t>
      </w:r>
      <w:proofErr w:type="spellStart"/>
      <w:r w:rsidRPr="00D66EC6">
        <w:rPr>
          <w:rFonts w:ascii="Times New Roman" w:hAnsi="Times New Roman" w:cs="Times New Roman"/>
          <w:sz w:val="24"/>
          <w:szCs w:val="24"/>
        </w:rPr>
        <w:t>Товиевича</w:t>
      </w:r>
      <w:proofErr w:type="spellEnd"/>
      <w:r w:rsidRPr="00D66EC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66EC6">
        <w:rPr>
          <w:rFonts w:ascii="Times New Roman" w:hAnsi="Times New Roman" w:cs="Times New Roman"/>
          <w:sz w:val="24"/>
          <w:szCs w:val="24"/>
        </w:rPr>
        <w:t>к</w:t>
      </w:r>
      <w:proofErr w:type="gramStart"/>
      <w:r w:rsidRPr="00D66EC6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D66EC6">
        <w:rPr>
          <w:rFonts w:ascii="Times New Roman" w:hAnsi="Times New Roman" w:cs="Times New Roman"/>
          <w:sz w:val="24"/>
          <w:szCs w:val="24"/>
        </w:rPr>
        <w:t>сих.н</w:t>
      </w:r>
      <w:proofErr w:type="spellEnd"/>
      <w:r w:rsidRPr="00D66EC6">
        <w:rPr>
          <w:rFonts w:ascii="Times New Roman" w:hAnsi="Times New Roman" w:cs="Times New Roman"/>
          <w:sz w:val="24"/>
          <w:szCs w:val="24"/>
        </w:rPr>
        <w:t xml:space="preserve">., профессора Института психологии им. Л. С. Выготского, научного руководителя журнала «Обруч». </w:t>
      </w:r>
    </w:p>
    <w:p w:rsidR="00D66EC6" w:rsidRPr="00D66EC6" w:rsidRDefault="00D66EC6" w:rsidP="00D66E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6EC6">
        <w:rPr>
          <w:rFonts w:ascii="Times New Roman" w:hAnsi="Times New Roman" w:cs="Times New Roman"/>
          <w:sz w:val="24"/>
          <w:szCs w:val="24"/>
        </w:rPr>
        <w:t xml:space="preserve">На сегодняшний день творческой группой нашего учреждения разработан план экспериментальной работы на 3 года, тематический календарный план (с указанием этапов работы по эксперименту, сроков и исполнителей), проведено анкетировании по вопросам оценки дошкольного образования и образовательной работы детского сада. Воспитатели активно участвуют в </w:t>
      </w:r>
      <w:proofErr w:type="spellStart"/>
      <w:r w:rsidRPr="00D66EC6">
        <w:rPr>
          <w:rFonts w:ascii="Times New Roman" w:hAnsi="Times New Roman" w:cs="Times New Roman"/>
          <w:sz w:val="24"/>
          <w:szCs w:val="24"/>
        </w:rPr>
        <w:t>вебинарах</w:t>
      </w:r>
      <w:proofErr w:type="spellEnd"/>
      <w:r w:rsidRPr="00D66EC6">
        <w:rPr>
          <w:rFonts w:ascii="Times New Roman" w:hAnsi="Times New Roman" w:cs="Times New Roman"/>
          <w:sz w:val="24"/>
          <w:szCs w:val="24"/>
        </w:rPr>
        <w:t xml:space="preserve"> В.</w:t>
      </w:r>
      <w:r w:rsidR="007A57C5">
        <w:rPr>
          <w:rFonts w:ascii="Times New Roman" w:hAnsi="Times New Roman" w:cs="Times New Roman"/>
          <w:sz w:val="24"/>
          <w:szCs w:val="24"/>
        </w:rPr>
        <w:t xml:space="preserve"> </w:t>
      </w:r>
      <w:r w:rsidRPr="00D66EC6">
        <w:rPr>
          <w:rFonts w:ascii="Times New Roman" w:hAnsi="Times New Roman" w:cs="Times New Roman"/>
          <w:sz w:val="24"/>
          <w:szCs w:val="24"/>
        </w:rPr>
        <w:t xml:space="preserve">Кудрявцева в социальной сети </w:t>
      </w:r>
      <w:proofErr w:type="spellStart"/>
      <w:r w:rsidRPr="00D66EC6">
        <w:rPr>
          <w:rFonts w:ascii="Times New Roman" w:hAnsi="Times New Roman" w:cs="Times New Roman"/>
          <w:sz w:val="24"/>
          <w:szCs w:val="24"/>
        </w:rPr>
        <w:t>Фейсбук</w:t>
      </w:r>
      <w:proofErr w:type="spellEnd"/>
      <w:r w:rsidRPr="00D66EC6">
        <w:rPr>
          <w:rFonts w:ascii="Times New Roman" w:hAnsi="Times New Roman" w:cs="Times New Roman"/>
          <w:sz w:val="24"/>
          <w:szCs w:val="24"/>
        </w:rPr>
        <w:t xml:space="preserve">, посещают научно-практические конференции на базе ЦСГО. </w:t>
      </w:r>
    </w:p>
    <w:p w:rsidR="00D66EC6" w:rsidRPr="00D66EC6" w:rsidRDefault="00D66EC6" w:rsidP="00D66E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6EC6">
        <w:rPr>
          <w:rFonts w:ascii="Times New Roman" w:hAnsi="Times New Roman" w:cs="Times New Roman"/>
          <w:b/>
          <w:sz w:val="24"/>
          <w:szCs w:val="24"/>
        </w:rPr>
        <w:t>2 направление - Художественно-эстетическое развитие дошкольников</w:t>
      </w:r>
      <w:r w:rsidRPr="00D66EC6">
        <w:rPr>
          <w:rFonts w:ascii="Times New Roman" w:hAnsi="Times New Roman" w:cs="Times New Roman"/>
          <w:sz w:val="24"/>
          <w:szCs w:val="24"/>
        </w:rPr>
        <w:t xml:space="preserve">, которое осуществляется как в рамках основной образовательной деятельности, так и в сфере дополнительных образовательных услуг с использованием игровых и информационно-коммуникативных технологий. На протяжении 11 лет в учреждении функционирует театр-студия «Буратино», </w:t>
      </w:r>
      <w:proofErr w:type="gramStart"/>
      <w:r w:rsidRPr="00D66EC6">
        <w:rPr>
          <w:rFonts w:ascii="Times New Roman" w:hAnsi="Times New Roman" w:cs="Times New Roman"/>
          <w:sz w:val="24"/>
          <w:szCs w:val="24"/>
        </w:rPr>
        <w:t>постановки</w:t>
      </w:r>
      <w:proofErr w:type="gramEnd"/>
      <w:r w:rsidRPr="00D66EC6">
        <w:rPr>
          <w:rFonts w:ascii="Times New Roman" w:hAnsi="Times New Roman" w:cs="Times New Roman"/>
          <w:sz w:val="24"/>
          <w:szCs w:val="24"/>
        </w:rPr>
        <w:t xml:space="preserve"> которой реализуются по авторской программе руководителя кружка «Сказочный мир театра».</w:t>
      </w:r>
    </w:p>
    <w:p w:rsidR="00D66EC6" w:rsidRPr="00D66EC6" w:rsidRDefault="00D66EC6" w:rsidP="00D66E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6EC6">
        <w:rPr>
          <w:rFonts w:ascii="Times New Roman" w:hAnsi="Times New Roman" w:cs="Times New Roman"/>
          <w:sz w:val="24"/>
          <w:szCs w:val="24"/>
        </w:rPr>
        <w:t xml:space="preserve">Конкурсное движение также занимает достойное место в </w:t>
      </w:r>
      <w:proofErr w:type="gramStart"/>
      <w:r w:rsidRPr="00D66EC6">
        <w:rPr>
          <w:rFonts w:ascii="Times New Roman" w:hAnsi="Times New Roman" w:cs="Times New Roman"/>
          <w:sz w:val="24"/>
          <w:szCs w:val="24"/>
        </w:rPr>
        <w:t>нашем</w:t>
      </w:r>
      <w:proofErr w:type="gramEnd"/>
      <w:r w:rsidRPr="00D66EC6">
        <w:rPr>
          <w:rFonts w:ascii="Times New Roman" w:hAnsi="Times New Roman" w:cs="Times New Roman"/>
          <w:sz w:val="24"/>
          <w:szCs w:val="24"/>
        </w:rPr>
        <w:t xml:space="preserve"> ДОУ. Воспитанники детского сада активно принимают участие в смотрах - конкурсах чтецов по творчеству </w:t>
      </w:r>
      <w:proofErr w:type="spellStart"/>
      <w:r w:rsidRPr="00D66EC6">
        <w:rPr>
          <w:rFonts w:ascii="Times New Roman" w:hAnsi="Times New Roman" w:cs="Times New Roman"/>
          <w:sz w:val="24"/>
          <w:szCs w:val="24"/>
        </w:rPr>
        <w:t>М.Джалиля</w:t>
      </w:r>
      <w:proofErr w:type="spellEnd"/>
      <w:r w:rsidRPr="00D66EC6">
        <w:rPr>
          <w:rFonts w:ascii="Times New Roman" w:hAnsi="Times New Roman" w:cs="Times New Roman"/>
          <w:sz w:val="24"/>
          <w:szCs w:val="24"/>
        </w:rPr>
        <w:t xml:space="preserve"> «Красная ромашка», по творчеству </w:t>
      </w:r>
      <w:proofErr w:type="spellStart"/>
      <w:r w:rsidRPr="00D66EC6">
        <w:rPr>
          <w:rFonts w:ascii="Times New Roman" w:hAnsi="Times New Roman" w:cs="Times New Roman"/>
          <w:sz w:val="24"/>
          <w:szCs w:val="24"/>
        </w:rPr>
        <w:t>Г.Тукая</w:t>
      </w:r>
      <w:proofErr w:type="spellEnd"/>
      <w:r w:rsidRPr="00D66EC6">
        <w:rPr>
          <w:rFonts w:ascii="Times New Roman" w:hAnsi="Times New Roman" w:cs="Times New Roman"/>
          <w:sz w:val="24"/>
          <w:szCs w:val="24"/>
        </w:rPr>
        <w:t xml:space="preserve">  «</w:t>
      </w:r>
      <w:proofErr w:type="spellStart"/>
      <w:r w:rsidRPr="00D66EC6">
        <w:rPr>
          <w:rFonts w:ascii="Times New Roman" w:hAnsi="Times New Roman" w:cs="Times New Roman"/>
          <w:sz w:val="24"/>
          <w:szCs w:val="24"/>
        </w:rPr>
        <w:t>Г.Тукай</w:t>
      </w:r>
      <w:proofErr w:type="spellEnd"/>
      <w:r w:rsidRPr="00D66EC6">
        <w:rPr>
          <w:rFonts w:ascii="Times New Roman" w:hAnsi="Times New Roman" w:cs="Times New Roman"/>
          <w:sz w:val="24"/>
          <w:szCs w:val="24"/>
        </w:rPr>
        <w:t xml:space="preserve"> в наших сердцах», в конкурсах «Весенняя карусель», «Апрельские проталинки»</w:t>
      </w:r>
      <w:r w:rsidR="005E54EC">
        <w:rPr>
          <w:rFonts w:ascii="Times New Roman" w:hAnsi="Times New Roman" w:cs="Times New Roman"/>
          <w:sz w:val="24"/>
          <w:szCs w:val="24"/>
        </w:rPr>
        <w:t xml:space="preserve"> и другие</w:t>
      </w:r>
      <w:r w:rsidRPr="00D66EC6">
        <w:rPr>
          <w:rFonts w:ascii="Times New Roman" w:hAnsi="Times New Roman" w:cs="Times New Roman"/>
          <w:sz w:val="24"/>
          <w:szCs w:val="24"/>
        </w:rPr>
        <w:t>.</w:t>
      </w:r>
    </w:p>
    <w:p w:rsidR="00D66EC6" w:rsidRPr="00D66EC6" w:rsidRDefault="00D66EC6" w:rsidP="00D66E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6EC6">
        <w:rPr>
          <w:rFonts w:ascii="Times New Roman" w:hAnsi="Times New Roman" w:cs="Times New Roman"/>
          <w:sz w:val="24"/>
          <w:szCs w:val="24"/>
        </w:rPr>
        <w:t>Педагоги детского сада принимают участие в р</w:t>
      </w:r>
      <w:r w:rsidR="00CA04A1">
        <w:rPr>
          <w:rFonts w:ascii="Times New Roman" w:hAnsi="Times New Roman" w:cs="Times New Roman"/>
          <w:sz w:val="24"/>
          <w:szCs w:val="24"/>
        </w:rPr>
        <w:t>айонных конкурсах «Капели звонкие стихов</w:t>
      </w:r>
      <w:r w:rsidRPr="00D66EC6">
        <w:rPr>
          <w:rFonts w:ascii="Times New Roman" w:hAnsi="Times New Roman" w:cs="Times New Roman"/>
          <w:sz w:val="24"/>
          <w:szCs w:val="24"/>
        </w:rPr>
        <w:t xml:space="preserve">» «Две звезды», </w:t>
      </w:r>
      <w:r w:rsidR="00CA04A1">
        <w:rPr>
          <w:rFonts w:ascii="Times New Roman" w:hAnsi="Times New Roman" w:cs="Times New Roman"/>
          <w:sz w:val="24"/>
          <w:szCs w:val="24"/>
        </w:rPr>
        <w:t>«Я-талантлив!», организованный ФГБОУ «К (П</w:t>
      </w:r>
      <w:proofErr w:type="gramStart"/>
      <w:r w:rsidR="00CA04A1">
        <w:rPr>
          <w:rFonts w:ascii="Times New Roman" w:hAnsi="Times New Roman" w:cs="Times New Roman"/>
          <w:sz w:val="24"/>
          <w:szCs w:val="24"/>
        </w:rPr>
        <w:t>)Ф</w:t>
      </w:r>
      <w:proofErr w:type="gramEnd"/>
      <w:r w:rsidR="00CA04A1">
        <w:rPr>
          <w:rFonts w:ascii="Times New Roman" w:hAnsi="Times New Roman" w:cs="Times New Roman"/>
          <w:sz w:val="24"/>
          <w:szCs w:val="24"/>
        </w:rPr>
        <w:t>У.</w:t>
      </w:r>
    </w:p>
    <w:p w:rsidR="00D66EC6" w:rsidRPr="00D66EC6" w:rsidRDefault="00D66EC6" w:rsidP="00D66E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71FE9">
        <w:rPr>
          <w:rFonts w:ascii="Times New Roman" w:hAnsi="Times New Roman" w:cs="Times New Roman"/>
          <w:b/>
          <w:sz w:val="24"/>
          <w:szCs w:val="24"/>
        </w:rPr>
        <w:t>3 направление - Физическое воспитание и оздоровление воспитанников</w:t>
      </w:r>
      <w:r w:rsidRPr="00D66EC6">
        <w:rPr>
          <w:rFonts w:ascii="Times New Roman" w:hAnsi="Times New Roman" w:cs="Times New Roman"/>
          <w:sz w:val="24"/>
          <w:szCs w:val="24"/>
        </w:rPr>
        <w:t xml:space="preserve"> осуществляется также в основной образовательной деятельности и в рамках реализации авторских программ по физическому воспитанию «Волшебные ступеньки» (степ-аэробика в детском саду), «Танцевально-ритмическая гимнастика в детском саду» с использованием современных </w:t>
      </w:r>
      <w:proofErr w:type="spellStart"/>
      <w:r w:rsidRPr="00D66EC6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D66EC6">
        <w:rPr>
          <w:rFonts w:ascii="Times New Roman" w:hAnsi="Times New Roman" w:cs="Times New Roman"/>
          <w:sz w:val="24"/>
          <w:szCs w:val="24"/>
        </w:rPr>
        <w:t xml:space="preserve"> технологий, обеспечивающих ребенку возможность сохранения здоровья, формирование у него необходимых знаний, умений, навыков здорового образа жизни.</w:t>
      </w:r>
      <w:proofErr w:type="gramEnd"/>
    </w:p>
    <w:p w:rsidR="00D66EC6" w:rsidRPr="00D66EC6" w:rsidRDefault="00D66EC6" w:rsidP="00D66E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FE9">
        <w:rPr>
          <w:rFonts w:ascii="Times New Roman" w:hAnsi="Times New Roman" w:cs="Times New Roman"/>
          <w:b/>
          <w:sz w:val="24"/>
          <w:szCs w:val="24"/>
        </w:rPr>
        <w:t>4 направление - Коррекционная работа с детьми с  тяжелыми нарушениями  речи</w:t>
      </w:r>
      <w:r w:rsidRPr="00D66EC6">
        <w:rPr>
          <w:rFonts w:ascii="Times New Roman" w:hAnsi="Times New Roman" w:cs="Times New Roman"/>
          <w:sz w:val="24"/>
          <w:szCs w:val="24"/>
        </w:rPr>
        <w:t xml:space="preserve"> обеспечивает  образовательную  деятельность в группах  комбинированной направленности с целью выравнивания речевого и психофизического развития детей и возможности освоения детьми с ограниченными возможностями здоровья Основной образовательной программы детского сада. </w:t>
      </w:r>
    </w:p>
    <w:p w:rsidR="00D66EC6" w:rsidRDefault="00D66EC6" w:rsidP="00D66E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6EC6">
        <w:rPr>
          <w:rFonts w:ascii="Times New Roman" w:hAnsi="Times New Roman" w:cs="Times New Roman"/>
          <w:sz w:val="24"/>
          <w:szCs w:val="24"/>
        </w:rPr>
        <w:t xml:space="preserve">Опыт работы учителей-логопедов представлен на </w:t>
      </w:r>
      <w:proofErr w:type="gramStart"/>
      <w:r w:rsidRPr="00D66EC6">
        <w:rPr>
          <w:rFonts w:ascii="Times New Roman" w:hAnsi="Times New Roman" w:cs="Times New Roman"/>
          <w:sz w:val="24"/>
          <w:szCs w:val="24"/>
        </w:rPr>
        <w:t>всероссийском</w:t>
      </w:r>
      <w:proofErr w:type="gramEnd"/>
      <w:r w:rsidRPr="00D66EC6">
        <w:rPr>
          <w:rFonts w:ascii="Times New Roman" w:hAnsi="Times New Roman" w:cs="Times New Roman"/>
          <w:sz w:val="24"/>
          <w:szCs w:val="24"/>
        </w:rPr>
        <w:t xml:space="preserve"> и на международном уровнях, педагоги имеют публикации в журналах «Дошкольное образование» и других</w:t>
      </w:r>
      <w:r w:rsidR="00AD0284">
        <w:rPr>
          <w:rFonts w:ascii="Times New Roman" w:hAnsi="Times New Roman" w:cs="Times New Roman"/>
          <w:sz w:val="24"/>
          <w:szCs w:val="24"/>
        </w:rPr>
        <w:t>.</w:t>
      </w:r>
    </w:p>
    <w:p w:rsidR="00AD0284" w:rsidRPr="00AD0284" w:rsidRDefault="00AD0284" w:rsidP="00AD028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0284">
        <w:rPr>
          <w:rFonts w:ascii="Times New Roman" w:hAnsi="Times New Roman" w:cs="Times New Roman"/>
          <w:b/>
          <w:sz w:val="24"/>
          <w:szCs w:val="24"/>
        </w:rPr>
        <w:t>Методическая активность ДОО в 2018 – 2019 учебном году</w:t>
      </w:r>
    </w:p>
    <w:p w:rsidR="00AD0284" w:rsidRPr="00AD0284" w:rsidRDefault="00AD0284" w:rsidP="00AD028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0284">
        <w:rPr>
          <w:rFonts w:ascii="Times New Roman" w:hAnsi="Times New Roman" w:cs="Times New Roman"/>
          <w:b/>
          <w:sz w:val="24"/>
          <w:szCs w:val="24"/>
        </w:rPr>
        <w:t>Мероприятия федерального уровня</w:t>
      </w:r>
    </w:p>
    <w:p w:rsidR="00AD0284" w:rsidRPr="00AD0284" w:rsidRDefault="00AD0284" w:rsidP="00AD028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0284">
        <w:rPr>
          <w:rFonts w:ascii="Times New Roman" w:hAnsi="Times New Roman" w:cs="Times New Roman"/>
          <w:sz w:val="24"/>
          <w:szCs w:val="24"/>
        </w:rPr>
        <w:lastRenderedPageBreak/>
        <w:t>1</w:t>
      </w:r>
      <w:r w:rsidRPr="00AD0284">
        <w:rPr>
          <w:rFonts w:ascii="Times New Roman" w:hAnsi="Times New Roman" w:cs="Times New Roman"/>
          <w:sz w:val="24"/>
          <w:szCs w:val="24"/>
        </w:rPr>
        <w:tab/>
        <w:t xml:space="preserve">Программа секционной площадки IX Всероссийского фестиваля педагогических идей по экологическому образованию в рамках реализации Международной программы «Эко – школа/Зеленый флаг»  «Моделирование </w:t>
      </w:r>
      <w:proofErr w:type="spellStart"/>
      <w:r w:rsidRPr="00AD0284">
        <w:rPr>
          <w:rFonts w:ascii="Times New Roman" w:hAnsi="Times New Roman" w:cs="Times New Roman"/>
          <w:sz w:val="24"/>
          <w:szCs w:val="24"/>
        </w:rPr>
        <w:t>эколого</w:t>
      </w:r>
      <w:proofErr w:type="spellEnd"/>
      <w:r w:rsidRPr="00AD0284">
        <w:rPr>
          <w:rFonts w:ascii="Times New Roman" w:hAnsi="Times New Roman" w:cs="Times New Roman"/>
          <w:sz w:val="24"/>
          <w:szCs w:val="24"/>
        </w:rPr>
        <w:t xml:space="preserve"> – образовательного и инновационного пространства ДОУ в рамках реализации  Международной экологической программы «Эко – школа/Зеленый флаг»  «Мусор. Вторая жизнь старым вещам», организованный Министерством образования и науки РТ, информационно – методическим центром Международной программы «Эко – школа/Зеленый флаг», на базе МАДОУ «Детский сад №42 комбинированного вида Приволжского района г. Казани</w:t>
      </w:r>
      <w:r w:rsidRPr="00AD0284">
        <w:rPr>
          <w:rFonts w:ascii="Times New Roman" w:hAnsi="Times New Roman" w:cs="Times New Roman"/>
          <w:sz w:val="24"/>
          <w:szCs w:val="24"/>
        </w:rPr>
        <w:tab/>
        <w:t xml:space="preserve">22.05.2019 </w:t>
      </w:r>
      <w:r w:rsidRPr="00AD0284">
        <w:rPr>
          <w:rFonts w:ascii="Times New Roman" w:hAnsi="Times New Roman" w:cs="Times New Roman"/>
          <w:sz w:val="24"/>
          <w:szCs w:val="24"/>
        </w:rPr>
        <w:tab/>
        <w:t>7</w:t>
      </w:r>
    </w:p>
    <w:p w:rsidR="00AD0284" w:rsidRPr="00AD0284" w:rsidRDefault="00AD0284" w:rsidP="00AD0284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0284">
        <w:rPr>
          <w:rFonts w:ascii="Times New Roman" w:hAnsi="Times New Roman" w:cs="Times New Roman"/>
          <w:b/>
          <w:sz w:val="24"/>
          <w:szCs w:val="24"/>
        </w:rPr>
        <w:t>Мероприятия районного уровня</w:t>
      </w:r>
    </w:p>
    <w:p w:rsidR="00AD0284" w:rsidRPr="00AD0284" w:rsidRDefault="00AD0284" w:rsidP="00AD028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0284">
        <w:rPr>
          <w:rFonts w:ascii="Times New Roman" w:hAnsi="Times New Roman" w:cs="Times New Roman"/>
          <w:sz w:val="24"/>
          <w:szCs w:val="24"/>
        </w:rPr>
        <w:t>1</w:t>
      </w:r>
      <w:r w:rsidRPr="00AD0284">
        <w:rPr>
          <w:rFonts w:ascii="Times New Roman" w:hAnsi="Times New Roman" w:cs="Times New Roman"/>
          <w:sz w:val="24"/>
          <w:szCs w:val="24"/>
        </w:rPr>
        <w:tab/>
        <w:t xml:space="preserve">Методическое объединение по социально – коммуникативному развитию дошкольников, семинара  - практикума для воспитателей ДОО Приволжского района г. Казани по теме: </w:t>
      </w:r>
      <w:proofErr w:type="gramStart"/>
      <w:r w:rsidRPr="00AD0284">
        <w:rPr>
          <w:rFonts w:ascii="Times New Roman" w:hAnsi="Times New Roman" w:cs="Times New Roman"/>
          <w:sz w:val="24"/>
          <w:szCs w:val="24"/>
        </w:rPr>
        <w:t xml:space="preserve">«Моделирование </w:t>
      </w:r>
      <w:proofErr w:type="spellStart"/>
      <w:r w:rsidRPr="00AD0284">
        <w:rPr>
          <w:rFonts w:ascii="Times New Roman" w:hAnsi="Times New Roman" w:cs="Times New Roman"/>
          <w:sz w:val="24"/>
          <w:szCs w:val="24"/>
        </w:rPr>
        <w:t>эколого</w:t>
      </w:r>
      <w:proofErr w:type="spellEnd"/>
      <w:r w:rsidRPr="00AD0284">
        <w:rPr>
          <w:rFonts w:ascii="Times New Roman" w:hAnsi="Times New Roman" w:cs="Times New Roman"/>
          <w:sz w:val="24"/>
          <w:szCs w:val="24"/>
        </w:rPr>
        <w:t xml:space="preserve"> – образовательного пространства в ДОУ в ДОУ в рамках ООП «Тропинки» и Международной экологической программы «Эко – школы\Зеленый флаг»», организованный Отделом Управления образования Исполнительного комитета Муниципального образования г. Казани по </w:t>
      </w:r>
      <w:proofErr w:type="spellStart"/>
      <w:r w:rsidRPr="00AD0284">
        <w:rPr>
          <w:rFonts w:ascii="Times New Roman" w:hAnsi="Times New Roman" w:cs="Times New Roman"/>
          <w:sz w:val="24"/>
          <w:szCs w:val="24"/>
        </w:rPr>
        <w:t>Вахитовскому</w:t>
      </w:r>
      <w:proofErr w:type="spellEnd"/>
      <w:r w:rsidRPr="00AD0284">
        <w:rPr>
          <w:rFonts w:ascii="Times New Roman" w:hAnsi="Times New Roman" w:cs="Times New Roman"/>
          <w:sz w:val="24"/>
          <w:szCs w:val="24"/>
        </w:rPr>
        <w:t xml:space="preserve"> и Приволжскому районам, на базе МАДОУ «Детский сад №42 комбинированного вида Приволжского района г. Казани</w:t>
      </w:r>
      <w:r w:rsidRPr="00AD0284">
        <w:rPr>
          <w:rFonts w:ascii="Times New Roman" w:hAnsi="Times New Roman" w:cs="Times New Roman"/>
          <w:sz w:val="24"/>
          <w:szCs w:val="24"/>
        </w:rPr>
        <w:tab/>
        <w:t xml:space="preserve">22.11.2018 </w:t>
      </w:r>
      <w:r w:rsidRPr="00AD0284">
        <w:rPr>
          <w:rFonts w:ascii="Times New Roman" w:hAnsi="Times New Roman" w:cs="Times New Roman"/>
          <w:sz w:val="24"/>
          <w:szCs w:val="24"/>
        </w:rPr>
        <w:tab/>
        <w:t>3</w:t>
      </w:r>
      <w:proofErr w:type="gramEnd"/>
    </w:p>
    <w:p w:rsidR="00AD0284" w:rsidRPr="00AD0284" w:rsidRDefault="00AD0284" w:rsidP="00AD028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0284">
        <w:rPr>
          <w:rFonts w:ascii="Times New Roman" w:hAnsi="Times New Roman" w:cs="Times New Roman"/>
          <w:sz w:val="24"/>
          <w:szCs w:val="24"/>
        </w:rPr>
        <w:t>2</w:t>
      </w:r>
      <w:r w:rsidRPr="00AD0284">
        <w:rPr>
          <w:rFonts w:ascii="Times New Roman" w:hAnsi="Times New Roman" w:cs="Times New Roman"/>
          <w:sz w:val="24"/>
          <w:szCs w:val="24"/>
        </w:rPr>
        <w:tab/>
        <w:t xml:space="preserve">Семинар – практикум для учителей – логопедов Приволжского района г. Казани по теме: </w:t>
      </w:r>
      <w:proofErr w:type="gramStart"/>
      <w:r w:rsidRPr="00AD0284">
        <w:rPr>
          <w:rFonts w:ascii="Times New Roman" w:hAnsi="Times New Roman" w:cs="Times New Roman"/>
          <w:sz w:val="24"/>
          <w:szCs w:val="24"/>
        </w:rPr>
        <w:t xml:space="preserve">«Использование комплекта «Мозаика игровая логопедическая на базе игрового набора «Дары </w:t>
      </w:r>
      <w:proofErr w:type="spellStart"/>
      <w:r w:rsidRPr="00AD0284">
        <w:rPr>
          <w:rFonts w:ascii="Times New Roman" w:hAnsi="Times New Roman" w:cs="Times New Roman"/>
          <w:sz w:val="24"/>
          <w:szCs w:val="24"/>
        </w:rPr>
        <w:t>Фребеля</w:t>
      </w:r>
      <w:proofErr w:type="spellEnd"/>
      <w:r w:rsidRPr="00AD0284">
        <w:rPr>
          <w:rFonts w:ascii="Times New Roman" w:hAnsi="Times New Roman" w:cs="Times New Roman"/>
          <w:sz w:val="24"/>
          <w:szCs w:val="24"/>
        </w:rPr>
        <w:t xml:space="preserve"> с технологическими картами»» в коррекционной работе с детьми с нарушениями речи»», организованный Отделом Управления образования Исполнительного комитета Муниципального образования г. Казани по </w:t>
      </w:r>
      <w:proofErr w:type="spellStart"/>
      <w:r w:rsidRPr="00AD0284">
        <w:rPr>
          <w:rFonts w:ascii="Times New Roman" w:hAnsi="Times New Roman" w:cs="Times New Roman"/>
          <w:sz w:val="24"/>
          <w:szCs w:val="24"/>
        </w:rPr>
        <w:t>Вахитовскому</w:t>
      </w:r>
      <w:proofErr w:type="spellEnd"/>
      <w:r w:rsidRPr="00AD0284">
        <w:rPr>
          <w:rFonts w:ascii="Times New Roman" w:hAnsi="Times New Roman" w:cs="Times New Roman"/>
          <w:sz w:val="24"/>
          <w:szCs w:val="24"/>
        </w:rPr>
        <w:t xml:space="preserve"> и Приволжскому районам, на базе МАДОУ «Детский сад №42 комбинированного вида Приволжского района г. Казани</w:t>
      </w:r>
      <w:r w:rsidRPr="00AD0284">
        <w:rPr>
          <w:rFonts w:ascii="Times New Roman" w:hAnsi="Times New Roman" w:cs="Times New Roman"/>
          <w:sz w:val="24"/>
          <w:szCs w:val="24"/>
        </w:rPr>
        <w:tab/>
        <w:t xml:space="preserve">13.03.2019 </w:t>
      </w:r>
      <w:r w:rsidRPr="00AD0284">
        <w:rPr>
          <w:rFonts w:ascii="Times New Roman" w:hAnsi="Times New Roman" w:cs="Times New Roman"/>
          <w:sz w:val="24"/>
          <w:szCs w:val="24"/>
        </w:rPr>
        <w:tab/>
        <w:t>3</w:t>
      </w:r>
      <w:proofErr w:type="gramEnd"/>
    </w:p>
    <w:p w:rsidR="005A7487" w:rsidRDefault="009C537C" w:rsidP="009C537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2.2. </w:t>
      </w:r>
      <w:r w:rsidR="005A7487" w:rsidRPr="005A7487">
        <w:rPr>
          <w:rFonts w:ascii="Times New Roman" w:hAnsi="Times New Roman" w:cs="Times New Roman"/>
          <w:b/>
          <w:sz w:val="24"/>
          <w:szCs w:val="24"/>
        </w:rPr>
        <w:t>Анализ успеваемости выпускников</w:t>
      </w:r>
    </w:p>
    <w:p w:rsidR="0073225B" w:rsidRPr="008E305C" w:rsidRDefault="0073225B" w:rsidP="0098031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305C">
        <w:rPr>
          <w:rFonts w:ascii="Times New Roman" w:hAnsi="Times New Roman" w:cs="Times New Roman"/>
          <w:sz w:val="24"/>
          <w:szCs w:val="24"/>
        </w:rPr>
        <w:t>Успеваемость детей – выпускников ежегодно улучшается. Это происходит благодаря повышению профессионального мастерства педагогов, их квалификации на КПК при ИРО РТ,</w:t>
      </w:r>
      <w:r w:rsidR="00771FE9">
        <w:rPr>
          <w:rFonts w:ascii="Times New Roman" w:hAnsi="Times New Roman" w:cs="Times New Roman"/>
          <w:sz w:val="24"/>
          <w:szCs w:val="24"/>
        </w:rPr>
        <w:t xml:space="preserve"> ФГАУ В</w:t>
      </w:r>
      <w:r w:rsidR="00535704">
        <w:rPr>
          <w:rFonts w:ascii="Times New Roman" w:hAnsi="Times New Roman" w:cs="Times New Roman"/>
          <w:sz w:val="24"/>
          <w:szCs w:val="24"/>
        </w:rPr>
        <w:t xml:space="preserve">О </w:t>
      </w:r>
      <w:proofErr w:type="gramStart"/>
      <w:r w:rsidR="00535704">
        <w:rPr>
          <w:rFonts w:ascii="Times New Roman" w:hAnsi="Times New Roman" w:cs="Times New Roman"/>
          <w:sz w:val="24"/>
          <w:szCs w:val="24"/>
        </w:rPr>
        <w:t>К(</w:t>
      </w:r>
      <w:proofErr w:type="gramEnd"/>
      <w:r w:rsidR="00535704">
        <w:rPr>
          <w:rFonts w:ascii="Times New Roman" w:hAnsi="Times New Roman" w:cs="Times New Roman"/>
          <w:sz w:val="24"/>
          <w:szCs w:val="24"/>
        </w:rPr>
        <w:t xml:space="preserve">П)ФУ, </w:t>
      </w:r>
      <w:r w:rsidR="0086708D">
        <w:rPr>
          <w:rFonts w:ascii="Times New Roman" w:hAnsi="Times New Roman" w:cs="Times New Roman"/>
          <w:sz w:val="24"/>
          <w:szCs w:val="24"/>
        </w:rPr>
        <w:t xml:space="preserve">ЦСГО, </w:t>
      </w:r>
      <w:r w:rsidRPr="008E305C">
        <w:rPr>
          <w:rFonts w:ascii="Times New Roman" w:hAnsi="Times New Roman" w:cs="Times New Roman"/>
          <w:sz w:val="24"/>
          <w:szCs w:val="24"/>
        </w:rPr>
        <w:t>методических объединениях воспитателей Приволжского</w:t>
      </w:r>
      <w:r w:rsidR="00D96BB8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D96BB8">
        <w:rPr>
          <w:rFonts w:ascii="Times New Roman" w:hAnsi="Times New Roman" w:cs="Times New Roman"/>
          <w:sz w:val="24"/>
          <w:szCs w:val="24"/>
        </w:rPr>
        <w:t>Вахитовского</w:t>
      </w:r>
      <w:proofErr w:type="spellEnd"/>
      <w:r w:rsidR="00D96BB8">
        <w:rPr>
          <w:rFonts w:ascii="Times New Roman" w:hAnsi="Times New Roman" w:cs="Times New Roman"/>
          <w:sz w:val="24"/>
          <w:szCs w:val="24"/>
        </w:rPr>
        <w:t xml:space="preserve"> районов </w:t>
      </w:r>
      <w:r w:rsidRPr="008E305C">
        <w:rPr>
          <w:rFonts w:ascii="Times New Roman" w:hAnsi="Times New Roman" w:cs="Times New Roman"/>
          <w:sz w:val="24"/>
          <w:szCs w:val="24"/>
        </w:rPr>
        <w:t xml:space="preserve"> г. Казани, самообразования педагогов.</w:t>
      </w:r>
    </w:p>
    <w:p w:rsidR="0073225B" w:rsidRDefault="0073225B" w:rsidP="0098031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305C">
        <w:rPr>
          <w:rFonts w:ascii="Times New Roman" w:hAnsi="Times New Roman" w:cs="Times New Roman"/>
          <w:sz w:val="24"/>
          <w:szCs w:val="24"/>
        </w:rPr>
        <w:tab/>
        <w:t>Педагогическим коллективом ежегодно отслеживаются результаты адаптации и успеваемости выпускников в звене начального школьного обучения. Из составленных учителями характеристик можно сделать выводы, что дети успешно</w:t>
      </w:r>
      <w:r w:rsidRPr="008E305C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8E305C">
        <w:rPr>
          <w:rFonts w:ascii="Times New Roman" w:hAnsi="Times New Roman" w:cs="Times New Roman"/>
          <w:sz w:val="24"/>
          <w:szCs w:val="24"/>
        </w:rPr>
        <w:t xml:space="preserve">адаптируются к школе: они непосредственны, активны, эмоциональны, отзывчивы. Наблюдается стабильность в успеваемости, что свидетельствует о системе в работе по подготовке дошкольников к обучению в школе. </w:t>
      </w:r>
    </w:p>
    <w:p w:rsidR="00BF0C51" w:rsidRPr="008E305C" w:rsidRDefault="0073225B" w:rsidP="00980310">
      <w:pPr>
        <w:spacing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8E305C">
        <w:rPr>
          <w:rFonts w:ascii="Times New Roman" w:hAnsi="Times New Roman" w:cs="Times New Roman"/>
          <w:sz w:val="24"/>
          <w:szCs w:val="24"/>
        </w:rPr>
        <w:t xml:space="preserve">Воспитанники успешно обучаются в школах № 68, 139, 78; гимназиях № 6,21,19,52 Приволжского района г. Казани.  </w:t>
      </w:r>
    </w:p>
    <w:p w:rsidR="0073225B" w:rsidRDefault="0073225B" w:rsidP="0098031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305C">
        <w:rPr>
          <w:rFonts w:ascii="Times New Roman" w:hAnsi="Times New Roman" w:cs="Times New Roman"/>
          <w:sz w:val="24"/>
          <w:szCs w:val="24"/>
        </w:rPr>
        <w:tab/>
        <w:t xml:space="preserve"> По итогам предварительного опроса:</w:t>
      </w:r>
    </w:p>
    <w:p w:rsidR="000979A4" w:rsidRPr="000979A4" w:rsidRDefault="000979A4" w:rsidP="000979A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979A4">
        <w:rPr>
          <w:rFonts w:ascii="Times New Roman" w:eastAsia="Times New Roman" w:hAnsi="Times New Roman" w:cs="Times New Roman"/>
          <w:sz w:val="24"/>
          <w:szCs w:val="24"/>
        </w:rPr>
        <w:t>По итогам предварительного опроса:</w:t>
      </w:r>
    </w:p>
    <w:tbl>
      <w:tblPr>
        <w:tblW w:w="1045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20"/>
        <w:gridCol w:w="1842"/>
        <w:gridCol w:w="1701"/>
        <w:gridCol w:w="1843"/>
        <w:gridCol w:w="13"/>
        <w:gridCol w:w="1937"/>
      </w:tblGrid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№ ОУ (школы, гимназии, лицея и т.п.)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2015-2016 год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2016-2017 год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2017-2018 год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2018 – 2019 год</w:t>
            </w: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 выпускников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 гимназию №21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школу №6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№19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№139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 школу №68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№78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№149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№16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№83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№144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№18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№173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№35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№156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№122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№167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№40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№125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№69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№24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№8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№18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№27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№42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№48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№73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№76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№98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№117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№126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№127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№156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№174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№96</w:t>
            </w: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№10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№52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№159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№39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№5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Кощаково</w:t>
            </w:r>
            <w:proofErr w:type="spellEnd"/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№1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№150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№129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№178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ССМШ при КГК </w:t>
            </w:r>
            <w:proofErr w:type="spellStart"/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им</w:t>
            </w:r>
            <w:proofErr w:type="gramStart"/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.Ж</w:t>
            </w:r>
            <w:proofErr w:type="gramEnd"/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иганова</w:t>
            </w:r>
            <w:proofErr w:type="spellEnd"/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0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№12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37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№181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37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№3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37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№191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37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№121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37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№14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37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школу №161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37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№102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37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№116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37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№90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37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979A4" w:rsidRPr="000979A4" w:rsidTr="000979A4">
        <w:tc>
          <w:tcPr>
            <w:tcW w:w="3120" w:type="dxa"/>
            <w:shd w:val="clear" w:color="auto" w:fill="auto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В школу №186</w:t>
            </w:r>
          </w:p>
        </w:tc>
        <w:tc>
          <w:tcPr>
            <w:tcW w:w="1842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  <w:gridSpan w:val="2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7" w:type="dxa"/>
          </w:tcPr>
          <w:p w:rsidR="000979A4" w:rsidRPr="000979A4" w:rsidRDefault="000979A4" w:rsidP="000979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535704" w:rsidRDefault="000979A4" w:rsidP="000979A4">
      <w:pPr>
        <w:rPr>
          <w:rFonts w:ascii="Times New Roman" w:hAnsi="Times New Roman" w:cs="Times New Roman"/>
          <w:sz w:val="24"/>
          <w:szCs w:val="24"/>
        </w:rPr>
      </w:pPr>
      <w:r w:rsidRPr="000979A4">
        <w:rPr>
          <w:rFonts w:ascii="Times New Roman" w:eastAsia="Times New Roman" w:hAnsi="Times New Roman" w:cs="Times New Roman"/>
          <w:b/>
          <w:sz w:val="24"/>
          <w:szCs w:val="24"/>
        </w:rPr>
        <w:t>Вывод:</w:t>
      </w:r>
      <w:r w:rsidRPr="000979A4">
        <w:rPr>
          <w:rFonts w:ascii="Times New Roman" w:eastAsia="Times New Roman" w:hAnsi="Times New Roman" w:cs="Times New Roman"/>
          <w:sz w:val="24"/>
          <w:szCs w:val="24"/>
        </w:rPr>
        <w:t xml:space="preserve"> в ДОУ ведется качественная подготовка к адаптации и обучению детей в школе. Вместе с тем,  необходимо поддерживать тесный контакт между детским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садом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5A7487" w:rsidRPr="005A7487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5A7487" w:rsidRPr="005A7487">
        <w:rPr>
          <w:rFonts w:ascii="Times New Roman" w:hAnsi="Times New Roman" w:cs="Times New Roman"/>
          <w:sz w:val="24"/>
          <w:szCs w:val="24"/>
        </w:rPr>
        <w:t xml:space="preserve">емьей - школой  по вопросам  подготовки дошкольников к школьной жизни.     </w:t>
      </w:r>
    </w:p>
    <w:p w:rsidR="0073225B" w:rsidRDefault="009C537C" w:rsidP="00980310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537C">
        <w:rPr>
          <w:rFonts w:ascii="Times New Roman" w:hAnsi="Times New Roman" w:cs="Times New Roman"/>
          <w:b/>
          <w:sz w:val="24"/>
          <w:szCs w:val="24"/>
        </w:rPr>
        <w:t xml:space="preserve">2.3. </w:t>
      </w:r>
      <w:r>
        <w:rPr>
          <w:rFonts w:ascii="Times New Roman" w:hAnsi="Times New Roman" w:cs="Times New Roman"/>
          <w:b/>
          <w:sz w:val="24"/>
          <w:szCs w:val="24"/>
        </w:rPr>
        <w:t xml:space="preserve">Диагностика  </w:t>
      </w:r>
      <w:r w:rsidRPr="009C537C">
        <w:rPr>
          <w:rFonts w:ascii="Times New Roman" w:hAnsi="Times New Roman" w:cs="Times New Roman"/>
          <w:b/>
          <w:sz w:val="24"/>
          <w:szCs w:val="24"/>
        </w:rPr>
        <w:t xml:space="preserve">освоения содержания программного материала  </w:t>
      </w:r>
      <w:r w:rsidR="0073225B" w:rsidRPr="009C537C">
        <w:rPr>
          <w:rFonts w:ascii="Times New Roman" w:hAnsi="Times New Roman" w:cs="Times New Roman"/>
          <w:b/>
          <w:sz w:val="24"/>
          <w:szCs w:val="24"/>
        </w:rPr>
        <w:t>(в целом по ДОУ).</w:t>
      </w:r>
    </w:p>
    <w:p w:rsidR="00AD5162" w:rsidRDefault="00AD5162" w:rsidP="0098031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5162">
        <w:rPr>
          <w:rFonts w:ascii="Times New Roman" w:hAnsi="Times New Roman" w:cs="Times New Roman"/>
          <w:sz w:val="24"/>
          <w:szCs w:val="24"/>
        </w:rPr>
        <w:t>Итоги диагностики освоения содержания программного материала  показали, что детьми всех возрастных групп материал по всем образовательным областям усвоен на высоком и среднем уровне, низкий уровень незначителен  (результаты представлены в таблицах)</w:t>
      </w:r>
    </w:p>
    <w:p w:rsidR="000979A4" w:rsidRPr="000979A4" w:rsidRDefault="000979A4" w:rsidP="000979A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0979A4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Всего обследовано 277 из 288 воспитанников. </w:t>
      </w:r>
    </w:p>
    <w:p w:rsidR="000979A4" w:rsidRPr="000979A4" w:rsidRDefault="000979A4" w:rsidP="000979A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979A4" w:rsidRPr="000979A4" w:rsidRDefault="000979A4" w:rsidP="000979A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0979A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Сравнительный анализ на конец учебного года:</w:t>
      </w:r>
    </w:p>
    <w:tbl>
      <w:tblPr>
        <w:tblStyle w:val="110"/>
        <w:tblW w:w="10490" w:type="dxa"/>
        <w:tblInd w:w="-743" w:type="dxa"/>
        <w:tblLook w:val="04A0" w:firstRow="1" w:lastRow="0" w:firstColumn="1" w:lastColumn="0" w:noHBand="0" w:noVBand="1"/>
      </w:tblPr>
      <w:tblGrid>
        <w:gridCol w:w="2978"/>
        <w:gridCol w:w="3543"/>
        <w:gridCol w:w="3969"/>
      </w:tblGrid>
      <w:tr w:rsidR="000979A4" w:rsidRPr="000979A4" w:rsidTr="000979A4">
        <w:tc>
          <w:tcPr>
            <w:tcW w:w="2978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Уровни освоения программы</w:t>
            </w:r>
          </w:p>
        </w:tc>
        <w:tc>
          <w:tcPr>
            <w:tcW w:w="3543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Процентное соотношение</w:t>
            </w:r>
          </w:p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на начало 2018-2019</w:t>
            </w:r>
          </w:p>
        </w:tc>
        <w:tc>
          <w:tcPr>
            <w:tcW w:w="3969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Процентное соотношение</w:t>
            </w:r>
          </w:p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на конец</w:t>
            </w:r>
            <w:proofErr w:type="gramEnd"/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2018-2019</w:t>
            </w:r>
          </w:p>
        </w:tc>
      </w:tr>
      <w:tr w:rsidR="000979A4" w:rsidRPr="000979A4" w:rsidTr="000979A4">
        <w:tc>
          <w:tcPr>
            <w:tcW w:w="2978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Высокий уровень</w:t>
            </w:r>
          </w:p>
        </w:tc>
        <w:tc>
          <w:tcPr>
            <w:tcW w:w="3543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12,2 % </w:t>
            </w:r>
          </w:p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36,9</w:t>
            </w:r>
          </w:p>
        </w:tc>
      </w:tr>
      <w:tr w:rsidR="000979A4" w:rsidRPr="000979A4" w:rsidTr="000979A4">
        <w:tc>
          <w:tcPr>
            <w:tcW w:w="2978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Средний уровень</w:t>
            </w:r>
          </w:p>
        </w:tc>
        <w:tc>
          <w:tcPr>
            <w:tcW w:w="3543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80,6 %</w:t>
            </w:r>
          </w:p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61,9</w:t>
            </w:r>
          </w:p>
        </w:tc>
      </w:tr>
      <w:tr w:rsidR="000979A4" w:rsidRPr="000979A4" w:rsidTr="000979A4">
        <w:tc>
          <w:tcPr>
            <w:tcW w:w="2978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Низкий уровень:      </w:t>
            </w:r>
          </w:p>
        </w:tc>
        <w:tc>
          <w:tcPr>
            <w:tcW w:w="3543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7,2 %</w:t>
            </w:r>
          </w:p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1,2</w:t>
            </w:r>
          </w:p>
        </w:tc>
      </w:tr>
    </w:tbl>
    <w:p w:rsidR="000979A4" w:rsidRPr="000979A4" w:rsidRDefault="000979A4" w:rsidP="000979A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979A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Таким образом, результаты диагностики освоения программного материала детьми всех возрастных групп показали в основном уровень выше среднего. Анализ качества освоения программного материала воспитанниками по образовательным областям позволяет выстроить следующий рейтинговый порядок: </w:t>
      </w:r>
    </w:p>
    <w:p w:rsidR="000979A4" w:rsidRPr="000979A4" w:rsidRDefault="000979A4" w:rsidP="000979A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tbl>
      <w:tblPr>
        <w:tblStyle w:val="120"/>
        <w:tblW w:w="10490" w:type="dxa"/>
        <w:tblInd w:w="-743" w:type="dxa"/>
        <w:tblLook w:val="04A0" w:firstRow="1" w:lastRow="0" w:firstColumn="1" w:lastColumn="0" w:noHBand="0" w:noVBand="1"/>
      </w:tblPr>
      <w:tblGrid>
        <w:gridCol w:w="5954"/>
        <w:gridCol w:w="4536"/>
      </w:tblGrid>
      <w:tr w:rsidR="000979A4" w:rsidRPr="000979A4" w:rsidTr="00AD0284">
        <w:tc>
          <w:tcPr>
            <w:tcW w:w="5954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4536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99,5 %</w:t>
            </w: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</w:tr>
      <w:tr w:rsidR="000979A4" w:rsidRPr="000979A4" w:rsidTr="00AD0284">
        <w:tc>
          <w:tcPr>
            <w:tcW w:w="5954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</w:t>
            </w:r>
          </w:p>
        </w:tc>
        <w:tc>
          <w:tcPr>
            <w:tcW w:w="4536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99,5 %</w:t>
            </w: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</w:tr>
      <w:tr w:rsidR="000979A4" w:rsidRPr="000979A4" w:rsidTr="00AD0284">
        <w:tc>
          <w:tcPr>
            <w:tcW w:w="5954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4536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99  %</w:t>
            </w: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</w:tr>
      <w:tr w:rsidR="000979A4" w:rsidRPr="000979A4" w:rsidTr="00AD0284">
        <w:tc>
          <w:tcPr>
            <w:tcW w:w="5954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Социально-коммуникативное развитие </w:t>
            </w:r>
          </w:p>
        </w:tc>
        <w:tc>
          <w:tcPr>
            <w:tcW w:w="4536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98,3 %</w:t>
            </w: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</w:tr>
      <w:tr w:rsidR="000979A4" w:rsidRPr="000979A4" w:rsidTr="00AD0284">
        <w:tc>
          <w:tcPr>
            <w:tcW w:w="5954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Физическое </w:t>
            </w:r>
          </w:p>
        </w:tc>
        <w:tc>
          <w:tcPr>
            <w:tcW w:w="4536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97,9 %</w:t>
            </w:r>
          </w:p>
        </w:tc>
      </w:tr>
    </w:tbl>
    <w:p w:rsidR="000979A4" w:rsidRPr="000979A4" w:rsidRDefault="000979A4" w:rsidP="000979A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0979A4" w:rsidRPr="000979A4" w:rsidRDefault="000979A4" w:rsidP="000979A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0979A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Сравнительный анализ высокого уровня освоения Основной программы по ОО развития:</w:t>
      </w:r>
    </w:p>
    <w:p w:rsidR="000979A4" w:rsidRPr="000979A4" w:rsidRDefault="000979A4" w:rsidP="000979A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0979A4" w:rsidRPr="000979A4" w:rsidRDefault="000979A4" w:rsidP="000979A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tbl>
      <w:tblPr>
        <w:tblStyle w:val="120"/>
        <w:tblW w:w="10490" w:type="dxa"/>
        <w:tblInd w:w="-743" w:type="dxa"/>
        <w:tblLook w:val="04A0" w:firstRow="1" w:lastRow="0" w:firstColumn="1" w:lastColumn="0" w:noHBand="0" w:noVBand="1"/>
      </w:tblPr>
      <w:tblGrid>
        <w:gridCol w:w="1201"/>
        <w:gridCol w:w="4229"/>
        <w:gridCol w:w="1800"/>
        <w:gridCol w:w="3260"/>
      </w:tblGrid>
      <w:tr w:rsidR="000979A4" w:rsidRPr="000979A4" w:rsidTr="00AD0284">
        <w:tc>
          <w:tcPr>
            <w:tcW w:w="1201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229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ОО</w:t>
            </w:r>
          </w:p>
        </w:tc>
        <w:tc>
          <w:tcPr>
            <w:tcW w:w="1800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2018-2019 </w:t>
            </w:r>
            <w:proofErr w:type="spellStart"/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gramStart"/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.г</w:t>
            </w:r>
            <w:proofErr w:type="gramEnd"/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  <w:proofErr w:type="spellEnd"/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начало</w:t>
            </w:r>
          </w:p>
        </w:tc>
        <w:tc>
          <w:tcPr>
            <w:tcW w:w="3260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2018-2019 </w:t>
            </w:r>
            <w:proofErr w:type="spellStart"/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gramStart"/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.г</w:t>
            </w:r>
            <w:proofErr w:type="gramEnd"/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  <w:proofErr w:type="spellEnd"/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конец</w:t>
            </w:r>
          </w:p>
        </w:tc>
      </w:tr>
      <w:tr w:rsidR="000979A4" w:rsidRPr="000979A4" w:rsidTr="00AD0284">
        <w:tc>
          <w:tcPr>
            <w:tcW w:w="1201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9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Социально-коммуникативное развитие </w:t>
            </w:r>
          </w:p>
        </w:tc>
        <w:tc>
          <w:tcPr>
            <w:tcW w:w="1800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sz w:val="24"/>
                <w:szCs w:val="24"/>
              </w:rPr>
              <w:t>12,6%</w:t>
            </w:r>
          </w:p>
        </w:tc>
        <w:tc>
          <w:tcPr>
            <w:tcW w:w="3260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37,7</w:t>
            </w:r>
          </w:p>
        </w:tc>
      </w:tr>
      <w:tr w:rsidR="000979A4" w:rsidRPr="000979A4" w:rsidTr="00AD0284">
        <w:tc>
          <w:tcPr>
            <w:tcW w:w="1201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9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</w:t>
            </w:r>
          </w:p>
        </w:tc>
        <w:tc>
          <w:tcPr>
            <w:tcW w:w="1800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12,7 %</w:t>
            </w:r>
          </w:p>
        </w:tc>
        <w:tc>
          <w:tcPr>
            <w:tcW w:w="3260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39,9</w:t>
            </w:r>
          </w:p>
        </w:tc>
      </w:tr>
      <w:tr w:rsidR="000979A4" w:rsidRPr="000979A4" w:rsidTr="00AD0284">
        <w:tc>
          <w:tcPr>
            <w:tcW w:w="1201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9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1800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sz w:val="24"/>
                <w:szCs w:val="24"/>
              </w:rPr>
              <w:t>9,7 %</w:t>
            </w:r>
          </w:p>
        </w:tc>
        <w:tc>
          <w:tcPr>
            <w:tcW w:w="3260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</w:tr>
      <w:tr w:rsidR="000979A4" w:rsidRPr="000979A4" w:rsidTr="00AD0284">
        <w:tc>
          <w:tcPr>
            <w:tcW w:w="1201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9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1800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11,1 %</w:t>
            </w:r>
          </w:p>
        </w:tc>
        <w:tc>
          <w:tcPr>
            <w:tcW w:w="3260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34,8</w:t>
            </w:r>
          </w:p>
        </w:tc>
      </w:tr>
      <w:tr w:rsidR="000979A4" w:rsidRPr="000979A4" w:rsidTr="00AD0284">
        <w:tc>
          <w:tcPr>
            <w:tcW w:w="1201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29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Физическое </w:t>
            </w:r>
          </w:p>
        </w:tc>
        <w:tc>
          <w:tcPr>
            <w:tcW w:w="1800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sz w:val="24"/>
                <w:szCs w:val="24"/>
              </w:rPr>
              <w:t>14,5%</w:t>
            </w:r>
          </w:p>
        </w:tc>
        <w:tc>
          <w:tcPr>
            <w:tcW w:w="3260" w:type="dxa"/>
          </w:tcPr>
          <w:p w:rsidR="000979A4" w:rsidRPr="000979A4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9A4">
              <w:rPr>
                <w:rFonts w:ascii="Times New Roman" w:hAnsi="Times New Roman" w:cs="Times New Roman"/>
                <w:b/>
                <w:sz w:val="24"/>
                <w:szCs w:val="24"/>
              </w:rPr>
              <w:t>36,2</w:t>
            </w:r>
          </w:p>
        </w:tc>
      </w:tr>
    </w:tbl>
    <w:p w:rsidR="000979A4" w:rsidRPr="000979A4" w:rsidRDefault="000979A4" w:rsidP="000979A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0979A4" w:rsidRPr="000979A4" w:rsidRDefault="000979A4" w:rsidP="000979A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979A4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Итоги данной диагностики помогут педагогам ДОУ определить дифференцированный подход к каждому ребенку в подборе форм организации, методов и приемов воспитания и развития.</w:t>
      </w:r>
    </w:p>
    <w:p w:rsidR="000979A4" w:rsidRPr="000979A4" w:rsidRDefault="000979A4" w:rsidP="000979A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979A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Вывод</w:t>
      </w:r>
      <w:r w:rsidRPr="000979A4">
        <w:rPr>
          <w:rFonts w:ascii="Times New Roman" w:eastAsia="Calibri" w:hAnsi="Times New Roman" w:cs="Times New Roman"/>
          <w:sz w:val="24"/>
          <w:szCs w:val="24"/>
          <w:lang w:eastAsia="en-US"/>
        </w:rPr>
        <w:t>: результаты диагностики педагогического процесса, овладения воспитанниками ДОУ программным материалом по образовательным областям  на конец года являются удовлетворительными.</w:t>
      </w:r>
    </w:p>
    <w:p w:rsidR="000979A4" w:rsidRPr="000979A4" w:rsidRDefault="000979A4" w:rsidP="000979A4">
      <w:pPr>
        <w:tabs>
          <w:tab w:val="center" w:pos="467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</w:pPr>
      <w:r w:rsidRPr="000979A4"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  <w:t>Рекомендации:</w:t>
      </w:r>
      <w:r w:rsidRPr="000979A4"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  <w:tab/>
      </w:r>
    </w:p>
    <w:p w:rsidR="000979A4" w:rsidRPr="000979A4" w:rsidRDefault="000979A4" w:rsidP="000979A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979A4">
        <w:rPr>
          <w:rFonts w:ascii="Times New Roman" w:eastAsia="Calibri" w:hAnsi="Times New Roman" w:cs="Times New Roman"/>
          <w:sz w:val="24"/>
          <w:szCs w:val="24"/>
          <w:lang w:eastAsia="en-US"/>
        </w:rPr>
        <w:t>Воспитателям всех групп:</w:t>
      </w:r>
    </w:p>
    <w:p w:rsidR="000979A4" w:rsidRPr="000979A4" w:rsidRDefault="000979A4" w:rsidP="000979A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0979A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1.При планировании </w:t>
      </w:r>
      <w:proofErr w:type="spellStart"/>
      <w:r w:rsidRPr="000979A4">
        <w:rPr>
          <w:rFonts w:ascii="Times New Roman" w:eastAsia="Calibri" w:hAnsi="Times New Roman" w:cs="Times New Roman"/>
          <w:sz w:val="24"/>
          <w:szCs w:val="24"/>
          <w:lang w:eastAsia="en-US"/>
        </w:rPr>
        <w:t>воспитательно</w:t>
      </w:r>
      <w:proofErr w:type="spellEnd"/>
      <w:r w:rsidRPr="000979A4">
        <w:rPr>
          <w:rFonts w:ascii="Times New Roman" w:eastAsia="Calibri" w:hAnsi="Times New Roman" w:cs="Times New Roman"/>
          <w:sz w:val="24"/>
          <w:szCs w:val="24"/>
          <w:lang w:eastAsia="en-US"/>
        </w:rPr>
        <w:t>-образовательной работы учитывать результаты диагностики педагогического процесса.</w:t>
      </w:r>
    </w:p>
    <w:p w:rsidR="000979A4" w:rsidRPr="000979A4" w:rsidRDefault="000979A4" w:rsidP="000979A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tbl>
      <w:tblPr>
        <w:tblStyle w:val="4"/>
        <w:tblW w:w="10773" w:type="dxa"/>
        <w:tblInd w:w="-1026" w:type="dxa"/>
        <w:tblLook w:val="04A0" w:firstRow="1" w:lastRow="0" w:firstColumn="1" w:lastColumn="0" w:noHBand="0" w:noVBand="1"/>
      </w:tblPr>
      <w:tblGrid>
        <w:gridCol w:w="567"/>
        <w:gridCol w:w="3402"/>
        <w:gridCol w:w="3402"/>
        <w:gridCol w:w="3402"/>
      </w:tblGrid>
      <w:tr w:rsidR="000979A4" w:rsidRPr="00771FE9" w:rsidTr="000979A4">
        <w:tc>
          <w:tcPr>
            <w:tcW w:w="567" w:type="dxa"/>
          </w:tcPr>
          <w:p w:rsidR="000979A4" w:rsidRPr="00771FE9" w:rsidRDefault="000979A4" w:rsidP="00771F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FE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02" w:type="dxa"/>
          </w:tcPr>
          <w:p w:rsidR="000979A4" w:rsidRPr="00771FE9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F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2016-2017 </w:t>
            </w:r>
            <w:proofErr w:type="spellStart"/>
            <w:r w:rsidRPr="00771FE9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gramStart"/>
            <w:r w:rsidRPr="00771FE9">
              <w:rPr>
                <w:rFonts w:ascii="Times New Roman" w:hAnsi="Times New Roman" w:cs="Times New Roman"/>
                <w:b/>
                <w:sz w:val="24"/>
                <w:szCs w:val="24"/>
              </w:rPr>
              <w:t>.г</w:t>
            </w:r>
            <w:proofErr w:type="gramEnd"/>
            <w:r w:rsidRPr="00771FE9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3402" w:type="dxa"/>
          </w:tcPr>
          <w:p w:rsidR="000979A4" w:rsidRPr="00771FE9" w:rsidRDefault="000979A4" w:rsidP="000979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2017-2018</w:t>
            </w:r>
            <w:r w:rsidR="00AD0284">
              <w:t xml:space="preserve"> </w:t>
            </w:r>
            <w:proofErr w:type="spellStart"/>
            <w:r w:rsidR="00AD0284" w:rsidRPr="00AD0284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gramStart"/>
            <w:r w:rsidR="00AD0284" w:rsidRPr="00AD0284">
              <w:rPr>
                <w:rFonts w:ascii="Times New Roman" w:hAnsi="Times New Roman" w:cs="Times New Roman"/>
                <w:b/>
                <w:sz w:val="24"/>
                <w:szCs w:val="24"/>
              </w:rPr>
              <w:t>.г</w:t>
            </w:r>
            <w:proofErr w:type="gramEnd"/>
            <w:r w:rsidR="00AD0284" w:rsidRPr="00AD0284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3402" w:type="dxa"/>
          </w:tcPr>
          <w:p w:rsidR="000979A4" w:rsidRPr="00771FE9" w:rsidRDefault="009800C6" w:rsidP="00771FE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2018-2019</w:t>
            </w:r>
            <w:r w:rsidR="00AD0284">
              <w:t xml:space="preserve"> </w:t>
            </w:r>
            <w:proofErr w:type="spellStart"/>
            <w:r w:rsidR="00AD0284" w:rsidRPr="00AD0284">
              <w:rPr>
                <w:rFonts w:ascii="Times New Roman" w:hAnsi="Times New Roman" w:cs="Times New Roman"/>
                <w:b/>
                <w:sz w:val="24"/>
                <w:szCs w:val="24"/>
              </w:rPr>
              <w:t>уч</w:t>
            </w:r>
            <w:proofErr w:type="gramStart"/>
            <w:r w:rsidR="00AD0284" w:rsidRPr="00AD0284">
              <w:rPr>
                <w:rFonts w:ascii="Times New Roman" w:hAnsi="Times New Roman" w:cs="Times New Roman"/>
                <w:b/>
                <w:sz w:val="24"/>
                <w:szCs w:val="24"/>
              </w:rPr>
              <w:t>.г</w:t>
            </w:r>
            <w:proofErr w:type="gramEnd"/>
            <w:r w:rsidR="00AD0284" w:rsidRPr="00AD0284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  <w:proofErr w:type="spellEnd"/>
          </w:p>
        </w:tc>
      </w:tr>
      <w:tr w:rsidR="000979A4" w:rsidRPr="00771FE9" w:rsidTr="000979A4">
        <w:tc>
          <w:tcPr>
            <w:tcW w:w="567" w:type="dxa"/>
          </w:tcPr>
          <w:p w:rsidR="000979A4" w:rsidRPr="00771FE9" w:rsidRDefault="000979A4" w:rsidP="00771F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F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0979A4" w:rsidRPr="00771FE9" w:rsidRDefault="000979A4" w:rsidP="00097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FE9">
              <w:rPr>
                <w:rFonts w:ascii="Times New Roman" w:hAnsi="Times New Roman" w:cs="Times New Roman"/>
                <w:sz w:val="24"/>
                <w:szCs w:val="24"/>
              </w:rPr>
              <w:t>«Социально-коммуникативное развитие» - 48,2%.</w:t>
            </w:r>
          </w:p>
        </w:tc>
        <w:tc>
          <w:tcPr>
            <w:tcW w:w="3402" w:type="dxa"/>
          </w:tcPr>
          <w:p w:rsidR="000979A4" w:rsidRPr="008A7B3D" w:rsidRDefault="000979A4" w:rsidP="00097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7B3D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Социально-коммуникативное развитие </w:t>
            </w:r>
          </w:p>
          <w:p w:rsidR="000979A4" w:rsidRPr="008A7B3D" w:rsidRDefault="000979A4" w:rsidP="00097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A7B3D">
              <w:rPr>
                <w:rFonts w:ascii="Times New Roman" w:hAnsi="Times New Roman" w:cs="Times New Roman"/>
                <w:sz w:val="24"/>
                <w:szCs w:val="24"/>
              </w:rPr>
              <w:t>54,9 %</w:t>
            </w:r>
            <w:r w:rsidRPr="008A7B3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0979A4" w:rsidRPr="00771FE9" w:rsidRDefault="000979A4" w:rsidP="00097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0979A4" w:rsidRPr="00771FE9" w:rsidRDefault="009800C6" w:rsidP="009800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C6">
              <w:rPr>
                <w:rFonts w:ascii="Times New Roman" w:hAnsi="Times New Roman" w:cs="Times New Roman"/>
                <w:sz w:val="24"/>
                <w:szCs w:val="24"/>
              </w:rPr>
              <w:t>Познавательное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9800C6">
              <w:rPr>
                <w:rFonts w:ascii="Times New Roman" w:hAnsi="Times New Roman" w:cs="Times New Roman"/>
                <w:sz w:val="24"/>
                <w:szCs w:val="24"/>
              </w:rPr>
              <w:tab/>
              <w:t>39,9%</w:t>
            </w:r>
            <w:r w:rsidRPr="009800C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979A4" w:rsidRPr="00771FE9" w:rsidTr="000979A4">
        <w:tc>
          <w:tcPr>
            <w:tcW w:w="567" w:type="dxa"/>
          </w:tcPr>
          <w:p w:rsidR="000979A4" w:rsidRPr="00771FE9" w:rsidRDefault="000979A4" w:rsidP="00771F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F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0979A4" w:rsidRDefault="000979A4" w:rsidP="00097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FE9">
              <w:rPr>
                <w:rFonts w:ascii="Times New Roman" w:hAnsi="Times New Roman" w:cs="Times New Roman"/>
                <w:sz w:val="24"/>
                <w:szCs w:val="24"/>
              </w:rPr>
              <w:t>«Физическое развитие» - 48 %</w:t>
            </w:r>
          </w:p>
          <w:p w:rsidR="000979A4" w:rsidRPr="00771FE9" w:rsidRDefault="000979A4" w:rsidP="00097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0979A4" w:rsidRPr="008A7B3D" w:rsidRDefault="000979A4" w:rsidP="00097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7B3D">
              <w:rPr>
                <w:rFonts w:ascii="Times New Roman" w:hAnsi="Times New Roman" w:cs="Times New Roman"/>
                <w:sz w:val="24"/>
                <w:szCs w:val="24"/>
              </w:rPr>
              <w:t>Познавательное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A7B3D">
              <w:rPr>
                <w:rFonts w:ascii="Times New Roman" w:hAnsi="Times New Roman" w:cs="Times New Roman"/>
                <w:sz w:val="24"/>
                <w:szCs w:val="24"/>
              </w:rPr>
              <w:t>51 %</w:t>
            </w:r>
            <w:r w:rsidRPr="008A7B3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0979A4" w:rsidRPr="00771FE9" w:rsidRDefault="000979A4" w:rsidP="00097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0979A4" w:rsidRPr="00771FE9" w:rsidRDefault="009800C6" w:rsidP="009800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C6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Социально-коммуникативное развитие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800C6">
              <w:rPr>
                <w:rFonts w:ascii="Times New Roman" w:hAnsi="Times New Roman" w:cs="Times New Roman"/>
                <w:sz w:val="24"/>
                <w:szCs w:val="24"/>
              </w:rPr>
              <w:t>37,7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00C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Pr="009800C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979A4" w:rsidRPr="00771FE9" w:rsidTr="000979A4">
        <w:tc>
          <w:tcPr>
            <w:tcW w:w="567" w:type="dxa"/>
          </w:tcPr>
          <w:p w:rsidR="000979A4" w:rsidRPr="00771FE9" w:rsidRDefault="000979A4" w:rsidP="00771F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FE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0979A4" w:rsidRDefault="000979A4" w:rsidP="00097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FE9">
              <w:rPr>
                <w:rFonts w:ascii="Times New Roman" w:hAnsi="Times New Roman" w:cs="Times New Roman"/>
                <w:sz w:val="24"/>
                <w:szCs w:val="24"/>
              </w:rPr>
              <w:t>«Речевое развитие» - 47%</w:t>
            </w:r>
          </w:p>
          <w:p w:rsidR="000979A4" w:rsidRPr="00771FE9" w:rsidRDefault="000979A4" w:rsidP="00097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0979A4" w:rsidRPr="008A7B3D" w:rsidRDefault="000979A4" w:rsidP="00097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7B3D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8A7B3D">
              <w:rPr>
                <w:rFonts w:ascii="Times New Roman" w:hAnsi="Times New Roman" w:cs="Times New Roman"/>
                <w:sz w:val="24"/>
                <w:szCs w:val="24"/>
              </w:rPr>
              <w:t>43,87 %</w:t>
            </w:r>
            <w:r w:rsidRPr="008A7B3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0979A4" w:rsidRPr="00771FE9" w:rsidRDefault="000979A4" w:rsidP="00097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0979A4" w:rsidRPr="00771FE9" w:rsidRDefault="009800C6" w:rsidP="00771F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7B3D">
              <w:rPr>
                <w:rFonts w:ascii="Times New Roman" w:hAnsi="Times New Roman" w:cs="Times New Roman"/>
                <w:sz w:val="24"/>
                <w:szCs w:val="24"/>
              </w:rPr>
              <w:t>Физическое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9800C6">
              <w:rPr>
                <w:rFonts w:ascii="Times New Roman" w:hAnsi="Times New Roman" w:cs="Times New Roman"/>
                <w:sz w:val="24"/>
                <w:szCs w:val="24"/>
              </w:rPr>
              <w:t>36,2%</w:t>
            </w:r>
            <w:r w:rsidRPr="009800C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979A4" w:rsidRPr="00771FE9" w:rsidTr="000979A4">
        <w:tc>
          <w:tcPr>
            <w:tcW w:w="567" w:type="dxa"/>
          </w:tcPr>
          <w:p w:rsidR="000979A4" w:rsidRPr="00771FE9" w:rsidRDefault="000979A4" w:rsidP="00771F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F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0979A4" w:rsidRPr="00771FE9" w:rsidRDefault="000979A4" w:rsidP="00097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FE9">
              <w:rPr>
                <w:rFonts w:ascii="Times New Roman" w:hAnsi="Times New Roman" w:cs="Times New Roman"/>
                <w:sz w:val="24"/>
                <w:szCs w:val="24"/>
              </w:rPr>
              <w:t>«Познавательное развитие» -  43,5</w:t>
            </w:r>
          </w:p>
        </w:tc>
        <w:tc>
          <w:tcPr>
            <w:tcW w:w="3402" w:type="dxa"/>
          </w:tcPr>
          <w:p w:rsidR="000979A4" w:rsidRPr="008A7B3D" w:rsidRDefault="000979A4" w:rsidP="00097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7B3D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A7B3D">
              <w:rPr>
                <w:rFonts w:ascii="Times New Roman" w:hAnsi="Times New Roman" w:cs="Times New Roman"/>
                <w:sz w:val="24"/>
                <w:szCs w:val="24"/>
              </w:rPr>
              <w:t>46, 14 %</w:t>
            </w:r>
            <w:r w:rsidRPr="008A7B3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0979A4" w:rsidRPr="00771FE9" w:rsidRDefault="000979A4" w:rsidP="00097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0979A4" w:rsidRPr="00771FE9" w:rsidRDefault="009800C6" w:rsidP="009800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C6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  <w:r w:rsidRPr="009800C6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9800C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9800C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Pr="009800C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0979A4" w:rsidRPr="00771FE9" w:rsidTr="000979A4">
        <w:tc>
          <w:tcPr>
            <w:tcW w:w="567" w:type="dxa"/>
          </w:tcPr>
          <w:p w:rsidR="000979A4" w:rsidRPr="00771FE9" w:rsidRDefault="000979A4" w:rsidP="00771F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F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0979A4" w:rsidRPr="00771FE9" w:rsidRDefault="000979A4" w:rsidP="00097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1FE9">
              <w:rPr>
                <w:rFonts w:ascii="Times New Roman" w:hAnsi="Times New Roman" w:cs="Times New Roman"/>
                <w:sz w:val="24"/>
                <w:szCs w:val="24"/>
              </w:rPr>
              <w:t>«Художественно-эстетическое» - 41,7 %</w:t>
            </w:r>
          </w:p>
        </w:tc>
        <w:tc>
          <w:tcPr>
            <w:tcW w:w="3402" w:type="dxa"/>
          </w:tcPr>
          <w:p w:rsidR="000979A4" w:rsidRPr="00771FE9" w:rsidRDefault="000979A4" w:rsidP="000979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7B3D">
              <w:rPr>
                <w:rFonts w:ascii="Times New Roman" w:hAnsi="Times New Roman" w:cs="Times New Roman"/>
                <w:sz w:val="24"/>
                <w:szCs w:val="24"/>
              </w:rPr>
              <w:t>Физическое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A7B3D">
              <w:rPr>
                <w:rFonts w:ascii="Times New Roman" w:hAnsi="Times New Roman" w:cs="Times New Roman"/>
                <w:sz w:val="24"/>
                <w:szCs w:val="24"/>
              </w:rPr>
              <w:t>59,3 %</w:t>
            </w:r>
          </w:p>
        </w:tc>
        <w:tc>
          <w:tcPr>
            <w:tcW w:w="3402" w:type="dxa"/>
          </w:tcPr>
          <w:p w:rsidR="000979A4" w:rsidRPr="00771FE9" w:rsidRDefault="009800C6" w:rsidP="00771F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0C6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-- </w:t>
            </w:r>
            <w:r w:rsidRPr="009800C6">
              <w:rPr>
                <w:rFonts w:ascii="Times New Roman" w:hAnsi="Times New Roman" w:cs="Times New Roman"/>
                <w:sz w:val="24"/>
                <w:szCs w:val="24"/>
              </w:rPr>
              <w:t>34,8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00C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 w:rsidRPr="009800C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</w:tbl>
    <w:p w:rsidR="00771FE9" w:rsidRPr="00771FE9" w:rsidRDefault="00771FE9" w:rsidP="00771FE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943746" w:rsidRDefault="009C537C" w:rsidP="009C537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2.4. </w:t>
      </w:r>
      <w:r w:rsidR="00321CA5">
        <w:rPr>
          <w:rFonts w:ascii="Times New Roman" w:hAnsi="Times New Roman" w:cs="Times New Roman"/>
          <w:b/>
          <w:sz w:val="24"/>
          <w:szCs w:val="24"/>
        </w:rPr>
        <w:t>Работа с родителями</w:t>
      </w:r>
    </w:p>
    <w:p w:rsidR="000414F6" w:rsidRPr="000414F6" w:rsidRDefault="000414F6" w:rsidP="000414F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414F6">
        <w:rPr>
          <w:rFonts w:ascii="Times New Roman" w:hAnsi="Times New Roman" w:cs="Times New Roman"/>
          <w:b/>
          <w:sz w:val="24"/>
          <w:szCs w:val="24"/>
        </w:rPr>
        <w:t>Сотрудничество с родителями воспитанников и активное включение их в деятельность является основной задачей педагогического коллектива.</w:t>
      </w:r>
    </w:p>
    <w:p w:rsidR="000414F6" w:rsidRPr="000414F6" w:rsidRDefault="000414F6" w:rsidP="000414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14F6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Pr="000414F6">
        <w:rPr>
          <w:rFonts w:ascii="Times New Roman" w:hAnsi="Times New Roman" w:cs="Times New Roman"/>
          <w:sz w:val="24"/>
          <w:szCs w:val="24"/>
        </w:rPr>
        <w:t>На сегодняшний день родители выступают не только в роли заказчика, но и имеют возможность объективно оценить уровень работы ДОУ. Поэтому для построения эффективного взаимодействия детского сада и семьи были использованы как традиционные, так не традиционные формы сотрудничества, позволяющие определить степень удовлетворения индивидуальных запросов родителей.</w:t>
      </w:r>
    </w:p>
    <w:p w:rsidR="000414F6" w:rsidRPr="000414F6" w:rsidRDefault="000414F6" w:rsidP="000414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14F6">
        <w:rPr>
          <w:rFonts w:ascii="Times New Roman" w:hAnsi="Times New Roman" w:cs="Times New Roman"/>
          <w:sz w:val="24"/>
          <w:szCs w:val="24"/>
        </w:rPr>
        <w:t>На протяжении многих лет мы работаем над решением проблемы взаимодействия детского сада и семьи. Основная цель этой работы формирование гармоничных детско-родительских отношений, изменение в положительную сторону образа ребенка в представлении родителей, создание позитивного эмоционального фона семейных отношений, повышение педагогической культуры родителей.</w:t>
      </w:r>
    </w:p>
    <w:p w:rsidR="000414F6" w:rsidRPr="000414F6" w:rsidRDefault="000414F6" w:rsidP="000414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14F6">
        <w:rPr>
          <w:rFonts w:ascii="Times New Roman" w:hAnsi="Times New Roman" w:cs="Times New Roman"/>
          <w:sz w:val="24"/>
          <w:szCs w:val="24"/>
        </w:rPr>
        <w:t>Взаимодействие с семьями воспитанников реализуется через разнообразные формы, что соответствует задачам, поставленным на учебный год. Мы использовали традиционные (родительские собрания, педагогические беседы, тематические консультации, выставки детских работ, папки-передвижки, информационные стенды и др.) и нетрадиционные (опросы, анкетирование, семинары-практикумы, выпуск газет, тематические недели, дни открытых дверей) формы общения, суть которых — обогатить родителей педагогическими знаниями.</w:t>
      </w:r>
    </w:p>
    <w:p w:rsidR="0073225B" w:rsidRPr="008E305C" w:rsidRDefault="0073225B" w:rsidP="0098031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305C">
        <w:rPr>
          <w:rFonts w:ascii="Times New Roman" w:hAnsi="Times New Roman" w:cs="Times New Roman"/>
          <w:sz w:val="24"/>
          <w:szCs w:val="24"/>
        </w:rPr>
        <w:tab/>
        <w:t xml:space="preserve">Решению задачи сотрудничества с родителями способствовали системная работа педагогического коллектива, учителей-логопедов, педагога-психолога, консультативного пункта дошкольного учреждения, заинтересованность педагогов в результативности работы, взаимодействие с родителями, преемственность в вопросах воспитания в семье и </w:t>
      </w:r>
      <w:r w:rsidRPr="008E305C">
        <w:rPr>
          <w:rFonts w:ascii="Times New Roman" w:hAnsi="Times New Roman" w:cs="Times New Roman"/>
          <w:sz w:val="24"/>
          <w:szCs w:val="24"/>
        </w:rPr>
        <w:lastRenderedPageBreak/>
        <w:t xml:space="preserve">детском саду.  Успехи детей родители </w:t>
      </w:r>
      <w:r w:rsidR="00D96BB8">
        <w:rPr>
          <w:rFonts w:ascii="Times New Roman" w:hAnsi="Times New Roman" w:cs="Times New Roman"/>
          <w:sz w:val="24"/>
          <w:szCs w:val="24"/>
        </w:rPr>
        <w:t>могли посмотреть как на мероприятиях организованной деятельности</w:t>
      </w:r>
      <w:r w:rsidRPr="008E305C">
        <w:rPr>
          <w:rFonts w:ascii="Times New Roman" w:hAnsi="Times New Roman" w:cs="Times New Roman"/>
          <w:sz w:val="24"/>
          <w:szCs w:val="24"/>
        </w:rPr>
        <w:t>, так и в</w:t>
      </w:r>
      <w:r w:rsidR="006044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E305C">
        <w:rPr>
          <w:rFonts w:ascii="Times New Roman" w:hAnsi="Times New Roman" w:cs="Times New Roman"/>
          <w:sz w:val="24"/>
          <w:szCs w:val="24"/>
        </w:rPr>
        <w:t>видеообзорах</w:t>
      </w:r>
      <w:proofErr w:type="spellEnd"/>
      <w:r w:rsidRPr="008E305C">
        <w:rPr>
          <w:rFonts w:ascii="Times New Roman" w:hAnsi="Times New Roman" w:cs="Times New Roman"/>
          <w:sz w:val="24"/>
          <w:szCs w:val="24"/>
        </w:rPr>
        <w:t xml:space="preserve"> и видеоотчетах, подготовленных воспитателями и администрацией ДОУ. Были проведены общие и тематические родительские собрания, консультации, организованы встречи с учителями </w:t>
      </w:r>
      <w:r w:rsidR="00B60899">
        <w:rPr>
          <w:rFonts w:ascii="Times New Roman" w:hAnsi="Times New Roman" w:cs="Times New Roman"/>
          <w:sz w:val="24"/>
          <w:szCs w:val="24"/>
        </w:rPr>
        <w:t>МБОУ «Г</w:t>
      </w:r>
      <w:r w:rsidR="00D96BB8">
        <w:rPr>
          <w:rFonts w:ascii="Times New Roman" w:hAnsi="Times New Roman" w:cs="Times New Roman"/>
          <w:sz w:val="24"/>
          <w:szCs w:val="24"/>
        </w:rPr>
        <w:t>имназии № 21</w:t>
      </w:r>
      <w:r w:rsidR="00B60899">
        <w:rPr>
          <w:rFonts w:ascii="Times New Roman" w:hAnsi="Times New Roman" w:cs="Times New Roman"/>
          <w:sz w:val="24"/>
          <w:szCs w:val="24"/>
        </w:rPr>
        <w:t>»</w:t>
      </w:r>
      <w:r w:rsidR="00D96BB8">
        <w:rPr>
          <w:rFonts w:ascii="Times New Roman" w:hAnsi="Times New Roman" w:cs="Times New Roman"/>
          <w:sz w:val="24"/>
          <w:szCs w:val="24"/>
        </w:rPr>
        <w:t xml:space="preserve">, </w:t>
      </w:r>
      <w:r w:rsidR="00404E3E">
        <w:rPr>
          <w:rFonts w:ascii="Times New Roman" w:hAnsi="Times New Roman" w:cs="Times New Roman"/>
          <w:sz w:val="24"/>
          <w:szCs w:val="24"/>
        </w:rPr>
        <w:t xml:space="preserve">МБОУ </w:t>
      </w:r>
      <w:r w:rsidR="00B60899">
        <w:rPr>
          <w:rFonts w:ascii="Times New Roman" w:hAnsi="Times New Roman" w:cs="Times New Roman"/>
          <w:sz w:val="24"/>
          <w:szCs w:val="24"/>
        </w:rPr>
        <w:t>«</w:t>
      </w:r>
      <w:r w:rsidR="00404E3E">
        <w:rPr>
          <w:rFonts w:ascii="Times New Roman" w:hAnsi="Times New Roman" w:cs="Times New Roman"/>
          <w:sz w:val="24"/>
          <w:szCs w:val="24"/>
        </w:rPr>
        <w:t>СОШ №68</w:t>
      </w:r>
      <w:r w:rsidR="00B60899">
        <w:rPr>
          <w:rFonts w:ascii="Times New Roman" w:hAnsi="Times New Roman" w:cs="Times New Roman"/>
          <w:sz w:val="24"/>
          <w:szCs w:val="24"/>
        </w:rPr>
        <w:t>»</w:t>
      </w:r>
      <w:r w:rsidR="00404E3E">
        <w:rPr>
          <w:rFonts w:ascii="Times New Roman" w:hAnsi="Times New Roman" w:cs="Times New Roman"/>
          <w:sz w:val="24"/>
          <w:szCs w:val="24"/>
        </w:rPr>
        <w:t xml:space="preserve">, </w:t>
      </w:r>
      <w:r w:rsidR="00D96BB8">
        <w:rPr>
          <w:rFonts w:ascii="Times New Roman" w:hAnsi="Times New Roman" w:cs="Times New Roman"/>
          <w:sz w:val="24"/>
          <w:szCs w:val="24"/>
        </w:rPr>
        <w:t>с педагогами ДМШ №</w:t>
      </w:r>
      <w:r w:rsidR="00404E3E">
        <w:rPr>
          <w:rFonts w:ascii="Times New Roman" w:hAnsi="Times New Roman" w:cs="Times New Roman"/>
          <w:sz w:val="24"/>
          <w:szCs w:val="24"/>
        </w:rPr>
        <w:t>8</w:t>
      </w:r>
      <w:r w:rsidR="00B60899">
        <w:rPr>
          <w:rFonts w:ascii="Times New Roman" w:hAnsi="Times New Roman" w:cs="Times New Roman"/>
          <w:sz w:val="24"/>
          <w:szCs w:val="24"/>
        </w:rPr>
        <w:t xml:space="preserve"> Приволжского района.</w:t>
      </w:r>
    </w:p>
    <w:p w:rsidR="0017589C" w:rsidRDefault="0073225B" w:rsidP="00456A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E305C">
        <w:rPr>
          <w:rFonts w:ascii="Times New Roman" w:hAnsi="Times New Roman" w:cs="Times New Roman"/>
          <w:sz w:val="24"/>
          <w:szCs w:val="24"/>
        </w:rPr>
        <w:t>Продолжая совместную работу</w:t>
      </w:r>
      <w:r w:rsidR="00404E3E">
        <w:rPr>
          <w:rFonts w:ascii="Times New Roman" w:hAnsi="Times New Roman" w:cs="Times New Roman"/>
          <w:sz w:val="24"/>
          <w:szCs w:val="24"/>
        </w:rPr>
        <w:t xml:space="preserve"> педагогов, детей и родителей, </w:t>
      </w:r>
      <w:r w:rsidRPr="008E305C">
        <w:rPr>
          <w:rFonts w:ascii="Times New Roman" w:hAnsi="Times New Roman" w:cs="Times New Roman"/>
          <w:sz w:val="24"/>
          <w:szCs w:val="24"/>
        </w:rPr>
        <w:t xml:space="preserve">последние  активно принимали участие в </w:t>
      </w:r>
      <w:r w:rsidR="00D96BB8">
        <w:rPr>
          <w:rFonts w:ascii="Times New Roman" w:hAnsi="Times New Roman" w:cs="Times New Roman"/>
          <w:sz w:val="24"/>
          <w:szCs w:val="24"/>
        </w:rPr>
        <w:t xml:space="preserve">проектной деятельности, </w:t>
      </w:r>
      <w:r w:rsidRPr="008E305C">
        <w:rPr>
          <w:rFonts w:ascii="Times New Roman" w:hAnsi="Times New Roman" w:cs="Times New Roman"/>
          <w:sz w:val="24"/>
          <w:szCs w:val="24"/>
        </w:rPr>
        <w:t>смотрах-конкурсах и тематических выставках, проводимых в детском саду, в праздниках и развлечениях.</w:t>
      </w:r>
      <w:proofErr w:type="gramEnd"/>
      <w:r w:rsidRPr="008E305C">
        <w:rPr>
          <w:rFonts w:ascii="Times New Roman" w:hAnsi="Times New Roman" w:cs="Times New Roman"/>
          <w:sz w:val="24"/>
          <w:szCs w:val="24"/>
        </w:rPr>
        <w:t xml:space="preserve"> Такое сотрудничество позволило еще более сплотить коллектив педагогов и родителей, получить взаимную позитивную отдачу.</w:t>
      </w:r>
    </w:p>
    <w:p w:rsidR="00456A25" w:rsidRDefault="00456A25" w:rsidP="00456A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6A25" w:rsidRPr="00456A25" w:rsidRDefault="00456A25" w:rsidP="00456A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6A25">
        <w:rPr>
          <w:rFonts w:ascii="Times New Roman" w:hAnsi="Times New Roman" w:cs="Times New Roman"/>
          <w:sz w:val="24"/>
          <w:szCs w:val="24"/>
        </w:rPr>
        <w:t xml:space="preserve">Изучение мнения родителей об организации режима питания, оздоровительной, образовательной и досуговой деятельности, условиях содержания детей, об отношении ребенка к ДОУ и степени профессионализма педагогов показало, что родители доверяют коллективу и руководителю ДОУ и в целом довольны работой детского сада. </w:t>
      </w:r>
    </w:p>
    <w:p w:rsidR="00456A25" w:rsidRPr="00456A25" w:rsidRDefault="00456A25" w:rsidP="00456A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6A25">
        <w:rPr>
          <w:rFonts w:ascii="Times New Roman" w:hAnsi="Times New Roman" w:cs="Times New Roman"/>
          <w:sz w:val="24"/>
          <w:szCs w:val="24"/>
        </w:rPr>
        <w:t>Большинство родителе</w:t>
      </w:r>
      <w:r>
        <w:rPr>
          <w:rFonts w:ascii="Times New Roman" w:hAnsi="Times New Roman" w:cs="Times New Roman"/>
          <w:sz w:val="24"/>
          <w:szCs w:val="24"/>
        </w:rPr>
        <w:t>й (85 – 9</w:t>
      </w:r>
      <w:r w:rsidRPr="00456A25">
        <w:rPr>
          <w:rFonts w:ascii="Times New Roman" w:hAnsi="Times New Roman" w:cs="Times New Roman"/>
          <w:sz w:val="24"/>
          <w:szCs w:val="24"/>
        </w:rPr>
        <w:t xml:space="preserve">0 %) заинтересовано в результатах работы, но не в полной мере осознают степень значимости совместных усилий  и, в силу этого, недостаточно включаются в образовательный процесс. </w:t>
      </w:r>
    </w:p>
    <w:p w:rsidR="00456A25" w:rsidRDefault="00456A25" w:rsidP="00456A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6A25">
        <w:rPr>
          <w:rFonts w:ascii="Times New Roman" w:hAnsi="Times New Roman" w:cs="Times New Roman"/>
          <w:sz w:val="24"/>
          <w:szCs w:val="24"/>
        </w:rPr>
        <w:t>По результатам опроса и анкетирования родителей</w:t>
      </w:r>
      <w:r w:rsidR="00B60899">
        <w:rPr>
          <w:rFonts w:ascii="Times New Roman" w:hAnsi="Times New Roman" w:cs="Times New Roman"/>
          <w:sz w:val="24"/>
          <w:szCs w:val="24"/>
        </w:rPr>
        <w:t>, мы</w:t>
      </w:r>
      <w:r w:rsidRPr="00456A25">
        <w:rPr>
          <w:rFonts w:ascii="Times New Roman" w:hAnsi="Times New Roman" w:cs="Times New Roman"/>
          <w:sz w:val="24"/>
          <w:szCs w:val="24"/>
        </w:rPr>
        <w:t xml:space="preserve"> видим необходимость  в социальном заказе на дополнительные услуги.</w:t>
      </w:r>
    </w:p>
    <w:p w:rsidR="00771FE9" w:rsidRDefault="00771FE9" w:rsidP="00771F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Таким образом, </w:t>
      </w:r>
      <w:r w:rsidR="00B60899">
        <w:rPr>
          <w:rFonts w:ascii="Times New Roman" w:hAnsi="Times New Roman" w:cs="Times New Roman"/>
          <w:sz w:val="24"/>
          <w:szCs w:val="24"/>
        </w:rPr>
        <w:t>о</w:t>
      </w:r>
      <w:r w:rsidRPr="00771FE9">
        <w:rPr>
          <w:rFonts w:ascii="Times New Roman" w:hAnsi="Times New Roman" w:cs="Times New Roman"/>
          <w:sz w:val="24"/>
          <w:szCs w:val="24"/>
        </w:rPr>
        <w:t xml:space="preserve">пыт работы с семьёй показал, что наш детский сад ведет работу с родителями как с </w:t>
      </w:r>
      <w:proofErr w:type="spellStart"/>
      <w:r w:rsidRPr="00771FE9">
        <w:rPr>
          <w:rFonts w:ascii="Times New Roman" w:hAnsi="Times New Roman" w:cs="Times New Roman"/>
          <w:sz w:val="24"/>
          <w:szCs w:val="24"/>
        </w:rPr>
        <w:t>равноответственными</w:t>
      </w:r>
      <w:proofErr w:type="spellEnd"/>
      <w:r w:rsidRPr="00771FE9">
        <w:rPr>
          <w:rFonts w:ascii="Times New Roman" w:hAnsi="Times New Roman" w:cs="Times New Roman"/>
          <w:sz w:val="24"/>
          <w:szCs w:val="24"/>
        </w:rPr>
        <w:t xml:space="preserve"> участниками образовательного процесса в 4 направлениях: </w:t>
      </w:r>
    </w:p>
    <w:p w:rsidR="00B60899" w:rsidRPr="00771FE9" w:rsidRDefault="00B60899" w:rsidP="00771F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71FE9" w:rsidRPr="00771FE9" w:rsidRDefault="00771FE9" w:rsidP="00771F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FE9">
        <w:rPr>
          <w:rFonts w:ascii="Times New Roman" w:hAnsi="Times New Roman" w:cs="Times New Roman"/>
          <w:sz w:val="24"/>
          <w:szCs w:val="24"/>
        </w:rPr>
        <w:t xml:space="preserve">1. Информационно-аналитическое направление проявляется в сборе информации о семьях детей, выявление активности родителей с помощью анкетирования, родительских собраний, мероприятий, проводимых совместно с детьми. </w:t>
      </w:r>
    </w:p>
    <w:p w:rsidR="00771FE9" w:rsidRPr="00771FE9" w:rsidRDefault="00771FE9" w:rsidP="00771F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FE9">
        <w:rPr>
          <w:rFonts w:ascii="Times New Roman" w:hAnsi="Times New Roman" w:cs="Times New Roman"/>
          <w:sz w:val="24"/>
          <w:szCs w:val="24"/>
        </w:rPr>
        <w:t>2. Познавательное направление – это обогащение родителей знаниями в вопросах воспитания детей дошкольного возраста. Совместная работа специалистов ДОУ  в рамках консультационного пункта обеспечивает педагогическое сопровождение семьи на всех этапах дошкольного детства.</w:t>
      </w:r>
    </w:p>
    <w:p w:rsidR="00771FE9" w:rsidRPr="00771FE9" w:rsidRDefault="00771FE9" w:rsidP="00771F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FE9">
        <w:rPr>
          <w:rFonts w:ascii="Times New Roman" w:hAnsi="Times New Roman" w:cs="Times New Roman"/>
          <w:sz w:val="24"/>
          <w:szCs w:val="24"/>
        </w:rPr>
        <w:t xml:space="preserve">3. Наглядно-информационное направление дает возможность донести до родителей любую информацию в доступной форме: на сайте дошкольной организации, в родительских уголках; в портфолио группы и так далее. </w:t>
      </w:r>
    </w:p>
    <w:p w:rsidR="00456A25" w:rsidRPr="00456A25" w:rsidRDefault="00771FE9" w:rsidP="00771F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1FE9">
        <w:rPr>
          <w:rFonts w:ascii="Times New Roman" w:hAnsi="Times New Roman" w:cs="Times New Roman"/>
          <w:sz w:val="24"/>
          <w:szCs w:val="24"/>
        </w:rPr>
        <w:t xml:space="preserve">4. Досуговое направление в работе с родителями является самым привлекательным, востребованным, полезным, позволяет родителям увидеть своего ребенка в совместной деятельности, приобрести опыт взаимодействия с родительской общественностью. В нашем детском саду проводятся ежегодные массовые мероприятия: праздник «День защиты детей», «День юного эколога», «День любимых игр», «День семьи, любви и верности», турниры по шахматам. А также сезонные праздники, где родители являются зрителями. Родители с удовольствием участвуют в акциях «Помоги птицам зимой» по изготовлению кормушек, в трудовом десанте по очистке территории от листвы, снега, по сбору макулатуры «Сдай </w:t>
      </w:r>
      <w:proofErr w:type="gramStart"/>
      <w:r w:rsidRPr="00771FE9">
        <w:rPr>
          <w:rFonts w:ascii="Times New Roman" w:hAnsi="Times New Roman" w:cs="Times New Roman"/>
          <w:sz w:val="24"/>
          <w:szCs w:val="24"/>
        </w:rPr>
        <w:t>макулатуру-спаси</w:t>
      </w:r>
      <w:proofErr w:type="gramEnd"/>
      <w:r w:rsidRPr="00771FE9">
        <w:rPr>
          <w:rFonts w:ascii="Times New Roman" w:hAnsi="Times New Roman" w:cs="Times New Roman"/>
          <w:sz w:val="24"/>
          <w:szCs w:val="24"/>
        </w:rPr>
        <w:t xml:space="preserve"> дерево», в благотворительных акциях, например, «Чья-то жизнь уже не мелочь», «Белые цветы»,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71FE9">
        <w:rPr>
          <w:rFonts w:ascii="Times New Roman" w:hAnsi="Times New Roman" w:cs="Times New Roman"/>
          <w:sz w:val="24"/>
          <w:szCs w:val="24"/>
        </w:rPr>
        <w:t>в акции «Посади дерево Победы»</w:t>
      </w:r>
    </w:p>
    <w:p w:rsidR="00456A25" w:rsidRPr="00456A25" w:rsidRDefault="00456A25" w:rsidP="00456A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6A25">
        <w:rPr>
          <w:rFonts w:ascii="Times New Roman" w:hAnsi="Times New Roman" w:cs="Times New Roman"/>
          <w:b/>
          <w:sz w:val="24"/>
          <w:szCs w:val="24"/>
        </w:rPr>
        <w:t>Вывод:</w:t>
      </w:r>
      <w:r w:rsidRPr="00456A25">
        <w:rPr>
          <w:rFonts w:ascii="Times New Roman" w:hAnsi="Times New Roman" w:cs="Times New Roman"/>
          <w:sz w:val="24"/>
          <w:szCs w:val="24"/>
        </w:rPr>
        <w:t xml:space="preserve"> в ДОУ ведется  плодотворная работа по привлечению родителей в учебно-воспитательный процесс. Родители стали активнее участвовать в жизни детского сада.</w:t>
      </w:r>
    </w:p>
    <w:p w:rsidR="00456A25" w:rsidRDefault="00456A25" w:rsidP="00456A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6A25">
        <w:rPr>
          <w:rFonts w:ascii="Times New Roman" w:hAnsi="Times New Roman" w:cs="Times New Roman"/>
          <w:sz w:val="24"/>
          <w:szCs w:val="24"/>
        </w:rPr>
        <w:t>Для дальнейшей эффективности этой работы  будем продолжать внедрять   с помощью</w:t>
      </w:r>
      <w:r w:rsidR="00771FE9">
        <w:rPr>
          <w:rFonts w:ascii="Times New Roman" w:hAnsi="Times New Roman" w:cs="Times New Roman"/>
          <w:sz w:val="24"/>
          <w:szCs w:val="24"/>
        </w:rPr>
        <w:t xml:space="preserve"> родителей </w:t>
      </w:r>
      <w:r w:rsidRPr="00456A25">
        <w:rPr>
          <w:rFonts w:ascii="Times New Roman" w:hAnsi="Times New Roman" w:cs="Times New Roman"/>
          <w:sz w:val="24"/>
          <w:szCs w:val="24"/>
        </w:rPr>
        <w:t xml:space="preserve"> современные нетрадиционные формы работы  детского сада и семьи.</w:t>
      </w:r>
    </w:p>
    <w:p w:rsidR="00D042F2" w:rsidRPr="00456A25" w:rsidRDefault="00D042F2" w:rsidP="00456A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42F2" w:rsidRPr="009C537C" w:rsidRDefault="009C537C" w:rsidP="009C537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C537C">
        <w:rPr>
          <w:rFonts w:ascii="Times New Roman" w:eastAsia="Times New Roman" w:hAnsi="Times New Roman" w:cs="Times New Roman"/>
          <w:b/>
          <w:sz w:val="24"/>
          <w:szCs w:val="24"/>
        </w:rPr>
        <w:t xml:space="preserve">2.5. </w:t>
      </w:r>
      <w:r w:rsidR="00D042F2" w:rsidRPr="009C537C">
        <w:rPr>
          <w:rFonts w:ascii="Times New Roman" w:eastAsia="Times New Roman" w:hAnsi="Times New Roman" w:cs="Times New Roman"/>
          <w:b/>
          <w:sz w:val="24"/>
          <w:szCs w:val="24"/>
        </w:rPr>
        <w:t>Результативность педагогической работы</w:t>
      </w:r>
    </w:p>
    <w:p w:rsidR="00D042F2" w:rsidRPr="00D042F2" w:rsidRDefault="00D042F2" w:rsidP="00D042F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042F2" w:rsidRPr="00D042F2" w:rsidRDefault="00D042F2" w:rsidP="00D042F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42F2">
        <w:rPr>
          <w:rFonts w:ascii="Times New Roman" w:eastAsia="Times New Roman" w:hAnsi="Times New Roman" w:cs="Times New Roman"/>
          <w:sz w:val="24"/>
          <w:szCs w:val="24"/>
        </w:rPr>
        <w:t xml:space="preserve"> Педагогический коллектив стремится к повышению результативности педагогической работы.</w:t>
      </w:r>
    </w:p>
    <w:p w:rsidR="00D042F2" w:rsidRDefault="00D042F2" w:rsidP="00D042F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D042F2">
        <w:rPr>
          <w:rFonts w:ascii="Times New Roman" w:eastAsia="Times New Roman" w:hAnsi="Times New Roman" w:cs="Times New Roman"/>
          <w:sz w:val="24"/>
          <w:szCs w:val="24"/>
        </w:rPr>
        <w:t xml:space="preserve">С этой целью   были подготовлены и проведены </w:t>
      </w:r>
      <w:r w:rsidRPr="00D042F2">
        <w:rPr>
          <w:rFonts w:ascii="Times New Roman" w:eastAsia="Times New Roman" w:hAnsi="Times New Roman" w:cs="Times New Roman"/>
          <w:bCs/>
          <w:sz w:val="24"/>
          <w:szCs w:val="24"/>
        </w:rPr>
        <w:t>педагогические советы, семинары, консультации, мастер-класс, семинар</w:t>
      </w:r>
      <w:r w:rsidR="00FC3405">
        <w:rPr>
          <w:rFonts w:ascii="Times New Roman" w:eastAsia="Times New Roman" w:hAnsi="Times New Roman" w:cs="Times New Roman"/>
          <w:bCs/>
          <w:sz w:val="24"/>
          <w:szCs w:val="24"/>
        </w:rPr>
        <w:t>ы</w:t>
      </w:r>
      <w:r w:rsidRPr="00D042F2">
        <w:rPr>
          <w:rFonts w:ascii="Times New Roman" w:eastAsia="Times New Roman" w:hAnsi="Times New Roman" w:cs="Times New Roman"/>
          <w:bCs/>
          <w:sz w:val="24"/>
          <w:szCs w:val="24"/>
        </w:rPr>
        <w:t>-практикум</w:t>
      </w:r>
      <w:r w:rsidR="00FC3405">
        <w:rPr>
          <w:rFonts w:ascii="Times New Roman" w:eastAsia="Times New Roman" w:hAnsi="Times New Roman" w:cs="Times New Roman"/>
          <w:bCs/>
          <w:sz w:val="24"/>
          <w:szCs w:val="24"/>
        </w:rPr>
        <w:t>ы</w:t>
      </w:r>
      <w:r w:rsidRPr="00D042F2">
        <w:rPr>
          <w:rFonts w:ascii="Times New Roman" w:eastAsia="Times New Roman" w:hAnsi="Times New Roman" w:cs="Times New Roman"/>
          <w:bCs/>
          <w:sz w:val="24"/>
          <w:szCs w:val="24"/>
        </w:rPr>
        <w:t>, круглые столы и другие формы работы.</w:t>
      </w:r>
    </w:p>
    <w:tbl>
      <w:tblPr>
        <w:tblW w:w="0" w:type="auto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7"/>
        <w:gridCol w:w="4073"/>
        <w:gridCol w:w="3206"/>
        <w:gridCol w:w="1398"/>
        <w:gridCol w:w="1353"/>
      </w:tblGrid>
      <w:tr w:rsidR="009800C6" w:rsidRPr="009800C6" w:rsidTr="009800C6">
        <w:tc>
          <w:tcPr>
            <w:tcW w:w="567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</w:p>
        </w:tc>
        <w:tc>
          <w:tcPr>
            <w:tcW w:w="407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3206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Количество</w:t>
            </w:r>
          </w:p>
        </w:tc>
        <w:tc>
          <w:tcPr>
            <w:tcW w:w="1398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Выполнено</w:t>
            </w:r>
          </w:p>
        </w:tc>
        <w:tc>
          <w:tcPr>
            <w:tcW w:w="135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 выполнено</w:t>
            </w:r>
          </w:p>
        </w:tc>
      </w:tr>
      <w:tr w:rsidR="009800C6" w:rsidRPr="009800C6" w:rsidTr="009800C6">
        <w:tc>
          <w:tcPr>
            <w:tcW w:w="567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407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Педагогические советы</w:t>
            </w:r>
          </w:p>
        </w:tc>
        <w:tc>
          <w:tcPr>
            <w:tcW w:w="3206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398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35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9800C6" w:rsidRPr="009800C6" w:rsidTr="009800C6">
        <w:tc>
          <w:tcPr>
            <w:tcW w:w="567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407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Консультации</w:t>
            </w:r>
          </w:p>
        </w:tc>
        <w:tc>
          <w:tcPr>
            <w:tcW w:w="3206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398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135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9800C6" w:rsidRPr="009800C6" w:rsidTr="009800C6">
        <w:tc>
          <w:tcPr>
            <w:tcW w:w="567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407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Семинары-практикумы для педагогов ДОУ в рамках годового плана</w:t>
            </w:r>
          </w:p>
        </w:tc>
        <w:tc>
          <w:tcPr>
            <w:tcW w:w="3206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398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35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9800C6" w:rsidRPr="009800C6" w:rsidTr="009800C6">
        <w:tc>
          <w:tcPr>
            <w:tcW w:w="567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407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Семинары-практикумы для воспитателей ДОУ Приволжского района, слушателей курсов повышения квалификации ПМЦПК и ППРО КФУ</w:t>
            </w:r>
            <w:proofErr w:type="gramStart"/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,И</w:t>
            </w:r>
            <w:proofErr w:type="gramEnd"/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РО РТ, НОУ ЦСГО, студентов Казанского педагогического колледжа</w:t>
            </w:r>
          </w:p>
        </w:tc>
        <w:tc>
          <w:tcPr>
            <w:tcW w:w="3206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2018-2019 год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(5 семинаров)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9800C6">
              <w:rPr>
                <w:rFonts w:ascii="Times New Roman" w:eastAsia="Times New Roman" w:hAnsi="Times New Roman" w:cs="Times New Roman"/>
                <w:bCs/>
              </w:rPr>
              <w:t>Участие педагогов в семинарах, организованные на базе МАДОУ № 19, 174, 248, 390 (в рамках программы «Эко-школы/Зеленый флаг»),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9800C6">
              <w:rPr>
                <w:rFonts w:ascii="Times New Roman" w:eastAsia="Times New Roman" w:hAnsi="Times New Roman" w:cs="Times New Roman"/>
                <w:bCs/>
              </w:rPr>
              <w:t>№ 31 (</w:t>
            </w:r>
            <w:proofErr w:type="gramStart"/>
            <w:r w:rsidRPr="009800C6">
              <w:rPr>
                <w:rFonts w:ascii="Times New Roman" w:eastAsia="Times New Roman" w:hAnsi="Times New Roman" w:cs="Times New Roman"/>
                <w:bCs/>
              </w:rPr>
              <w:t>рамках</w:t>
            </w:r>
            <w:proofErr w:type="gramEnd"/>
            <w:r w:rsidRPr="009800C6">
              <w:rPr>
                <w:rFonts w:ascii="Times New Roman" w:eastAsia="Times New Roman" w:hAnsi="Times New Roman" w:cs="Times New Roman"/>
                <w:bCs/>
              </w:rPr>
              <w:t xml:space="preserve"> реализации программы «Тропинки»)  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9800C6">
              <w:rPr>
                <w:rFonts w:ascii="Times New Roman" w:eastAsia="Times New Roman" w:hAnsi="Times New Roman" w:cs="Times New Roman"/>
                <w:bCs/>
              </w:rPr>
              <w:t>На базе МАДОУ №42: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(12 семинаров)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9800C6">
              <w:rPr>
                <w:rFonts w:ascii="Times New Roman" w:eastAsia="Times New Roman" w:hAnsi="Times New Roman" w:cs="Times New Roman"/>
                <w:bCs/>
              </w:rPr>
              <w:t xml:space="preserve">(1)Методическое объединение по социально – коммуникативному развитию дошкольников 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9800C6">
              <w:rPr>
                <w:rFonts w:ascii="Times New Roman" w:eastAsia="Times New Roman" w:hAnsi="Times New Roman" w:cs="Times New Roman"/>
                <w:bCs/>
              </w:rPr>
              <w:t>(4)Семинар – практикум для студентов ГАПОУ СПО Казанский педагогический колледж»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9800C6">
              <w:rPr>
                <w:rFonts w:ascii="Times New Roman" w:eastAsia="Times New Roman" w:hAnsi="Times New Roman" w:cs="Times New Roman"/>
                <w:bCs/>
              </w:rPr>
              <w:t>(2)НОУ ДПО  «Центр социально – гуманитарного образования»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9800C6">
              <w:rPr>
                <w:rFonts w:ascii="Times New Roman" w:eastAsia="Times New Roman" w:hAnsi="Times New Roman" w:cs="Times New Roman"/>
                <w:bCs/>
              </w:rPr>
              <w:t>(1)</w:t>
            </w:r>
            <w:r w:rsidRPr="009800C6">
              <w:rPr>
                <w:rFonts w:ascii="Calibri" w:eastAsia="Calibri" w:hAnsi="Calibri" w:cs="Times New Roman"/>
                <w:lang w:eastAsia="en-US"/>
              </w:rPr>
              <w:t xml:space="preserve"> </w:t>
            </w:r>
            <w:r w:rsidRPr="009800C6">
              <w:rPr>
                <w:rFonts w:ascii="Times New Roman" w:eastAsia="Times New Roman" w:hAnsi="Times New Roman" w:cs="Times New Roman"/>
                <w:bCs/>
              </w:rPr>
              <w:t>ГАОУ ДПО «Институтом развития образования РТ»,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9800C6">
              <w:rPr>
                <w:rFonts w:ascii="Times New Roman" w:eastAsia="Times New Roman" w:hAnsi="Times New Roman" w:cs="Times New Roman"/>
                <w:bCs/>
              </w:rPr>
              <w:t>(3)Семинар для старших воспитателей в рамках базовых детских садов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9800C6">
              <w:rPr>
                <w:rFonts w:ascii="Times New Roman" w:eastAsia="Times New Roman" w:hAnsi="Times New Roman" w:cs="Times New Roman"/>
                <w:bCs/>
              </w:rPr>
              <w:t xml:space="preserve">(1) секционной площадки IX Всероссийского фестиваля педагогических идей по экологическому образованию в рамках реализации Международной программы «Эко – школа/Зеленый флаг»  </w:t>
            </w:r>
          </w:p>
        </w:tc>
        <w:tc>
          <w:tcPr>
            <w:tcW w:w="1398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135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9800C6" w:rsidRPr="009800C6" w:rsidTr="009800C6">
        <w:tc>
          <w:tcPr>
            <w:tcW w:w="567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407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Аттестация педагогических работников</w:t>
            </w:r>
          </w:p>
        </w:tc>
        <w:tc>
          <w:tcPr>
            <w:tcW w:w="3206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Алексеева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Мифтахова</w:t>
            </w:r>
            <w:proofErr w:type="spellEnd"/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Садриева</w:t>
            </w:r>
            <w:proofErr w:type="spellEnd"/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Сергеева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Патийчук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Г.С.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Рахмачева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В.Ю.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Каконашвили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Саженова</w:t>
            </w:r>
            <w:proofErr w:type="spellEnd"/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Савенкова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Кашапова</w:t>
            </w:r>
            <w:proofErr w:type="spellEnd"/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Осипова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Биккинина</w:t>
            </w:r>
            <w:proofErr w:type="spellEnd"/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Хаева</w:t>
            </w:r>
            <w:proofErr w:type="spellEnd"/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Шавалиева</w:t>
            </w:r>
            <w:proofErr w:type="spellEnd"/>
          </w:p>
        </w:tc>
        <w:tc>
          <w:tcPr>
            <w:tcW w:w="1398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14</w:t>
            </w:r>
          </w:p>
        </w:tc>
        <w:tc>
          <w:tcPr>
            <w:tcW w:w="135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9800C6" w:rsidRPr="009800C6" w:rsidTr="009800C6">
        <w:tc>
          <w:tcPr>
            <w:tcW w:w="567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6</w:t>
            </w:r>
          </w:p>
        </w:tc>
        <w:tc>
          <w:tcPr>
            <w:tcW w:w="407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Курсы повышения квалификации</w:t>
            </w:r>
          </w:p>
        </w:tc>
        <w:tc>
          <w:tcPr>
            <w:tcW w:w="3206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Алексеева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Мифтахова</w:t>
            </w:r>
            <w:proofErr w:type="spellEnd"/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Жоглева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Садриева</w:t>
            </w:r>
            <w:proofErr w:type="spellEnd"/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Сергеева</w:t>
            </w:r>
          </w:p>
        </w:tc>
        <w:tc>
          <w:tcPr>
            <w:tcW w:w="1398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35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800C6" w:rsidRPr="009800C6" w:rsidTr="009800C6">
        <w:tc>
          <w:tcPr>
            <w:tcW w:w="567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407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Открытые просмотры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06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Родительские собрания по «Эко-школе» (кроме 7 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гр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)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Занятия 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аттестующихся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педагогов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Занятия в рамках реализации программы «Тропинки», «Мозаика»</w:t>
            </w:r>
          </w:p>
        </w:tc>
        <w:tc>
          <w:tcPr>
            <w:tcW w:w="1398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135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800C6" w:rsidRPr="009800C6" w:rsidTr="009800C6">
        <w:tc>
          <w:tcPr>
            <w:tcW w:w="567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407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Клубный час</w:t>
            </w:r>
          </w:p>
        </w:tc>
        <w:tc>
          <w:tcPr>
            <w:tcW w:w="3206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1-4 «Вторая жизнь старым вещам» (2)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«Путешествие по республикам Поволжья»» в ДОУ(1)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«Никто не забыт, ничто не забыто»</w:t>
            </w:r>
          </w:p>
        </w:tc>
        <w:tc>
          <w:tcPr>
            <w:tcW w:w="1398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5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800C6" w:rsidRPr="009800C6" w:rsidTr="009800C6">
        <w:tc>
          <w:tcPr>
            <w:tcW w:w="567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407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Театрализованная деятельность просмотры-показы</w:t>
            </w:r>
          </w:p>
        </w:tc>
        <w:tc>
          <w:tcPr>
            <w:tcW w:w="3206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1.Театр-студия «Буратино» (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Хуриева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Н.Н., Алексеева И.Ю.)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Заюшкина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история», «Влюбчивая ворона»</w:t>
            </w:r>
          </w:p>
        </w:tc>
        <w:tc>
          <w:tcPr>
            <w:tcW w:w="1398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35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9800C6" w:rsidRPr="009800C6" w:rsidTr="009800C6">
        <w:tc>
          <w:tcPr>
            <w:tcW w:w="567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407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Смотры-конкурсы</w:t>
            </w:r>
          </w:p>
        </w:tc>
        <w:tc>
          <w:tcPr>
            <w:tcW w:w="3206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Смотр-конкурс поделок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«Волшебный сундучок осени»,</w:t>
            </w: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поделки из бросового и природного материала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Смотр-конкурс  поделок из природного и бросового материала </w:t>
            </w:r>
            <w:r w:rsidRPr="009800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</w:t>
            </w:r>
            <w:proofErr w:type="gramStart"/>
            <w:r w:rsidRPr="009800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Ёлочка-зеленая</w:t>
            </w:r>
            <w:proofErr w:type="gramEnd"/>
            <w:r w:rsidRPr="009800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иголочка»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Смотр-конкурс  </w:t>
            </w:r>
            <w:r w:rsidRPr="009800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«Лучший 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лэпбук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по формированию у дошкольников основ экологической культуры»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Смотр-конкурс по реализации эко-проекта </w:t>
            </w:r>
            <w:r w:rsidRPr="009800C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«Игровая мозаика»</w:t>
            </w:r>
          </w:p>
        </w:tc>
        <w:tc>
          <w:tcPr>
            <w:tcW w:w="1398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35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9800C6" w:rsidRPr="009800C6" w:rsidTr="009800C6">
        <w:tc>
          <w:tcPr>
            <w:tcW w:w="567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407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Музыкальные развлечения</w:t>
            </w:r>
          </w:p>
        </w:tc>
        <w:tc>
          <w:tcPr>
            <w:tcW w:w="3206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День знаний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День </w:t>
            </w:r>
            <w:proofErr w:type="gramStart"/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пожилых</w:t>
            </w:r>
            <w:proofErr w:type="gramEnd"/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Праздник осени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Новогодний карнавал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  <w:t xml:space="preserve">Рождественские встречи, </w:t>
            </w:r>
            <w:r w:rsidRPr="009800C6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  <w:lastRenderedPageBreak/>
              <w:t>или Прощание с елкой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День защитников отечества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День смеха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Игровое развлечение на воздухе «Масленица»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Праздник 8 марта 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День победы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Выпускной бал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Сабантуй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День защиты детей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День семьи</w:t>
            </w:r>
          </w:p>
        </w:tc>
        <w:tc>
          <w:tcPr>
            <w:tcW w:w="1398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  <w:lastRenderedPageBreak/>
              <w:t>16</w:t>
            </w:r>
          </w:p>
        </w:tc>
        <w:tc>
          <w:tcPr>
            <w:tcW w:w="135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9800C6" w:rsidRPr="009800C6" w:rsidTr="009800C6">
        <w:tc>
          <w:tcPr>
            <w:tcW w:w="567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9</w:t>
            </w:r>
          </w:p>
        </w:tc>
        <w:tc>
          <w:tcPr>
            <w:tcW w:w="407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Мастер-классы</w:t>
            </w:r>
          </w:p>
        </w:tc>
        <w:tc>
          <w:tcPr>
            <w:tcW w:w="3206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 рамках Клубных часов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«Зайка из стаканчиков», «Кот казанский» из крышек, Национальные медальоны (из крупы), панно «водоем» из крышек, пуговиц</w:t>
            </w:r>
            <w:proofErr w:type="gramEnd"/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Мастер-класс «Фото-рамка» из пуговиц в 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онкодиспансере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ДРКБ</w:t>
            </w:r>
          </w:p>
        </w:tc>
        <w:tc>
          <w:tcPr>
            <w:tcW w:w="1398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35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9800C6" w:rsidRPr="009800C6" w:rsidTr="009800C6">
        <w:tc>
          <w:tcPr>
            <w:tcW w:w="567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407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Оперативный контроль учебного процесса</w:t>
            </w:r>
          </w:p>
        </w:tc>
        <w:tc>
          <w:tcPr>
            <w:tcW w:w="3206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1398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135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9800C6" w:rsidRPr="009800C6" w:rsidTr="009800C6">
        <w:tc>
          <w:tcPr>
            <w:tcW w:w="567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407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Выставки рисунков и плакатов «Творчество глазами детей» в рамках тематических недель»</w:t>
            </w:r>
          </w:p>
        </w:tc>
        <w:tc>
          <w:tcPr>
            <w:tcW w:w="3206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1398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135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9800C6" w:rsidRPr="009800C6" w:rsidTr="009800C6">
        <w:tc>
          <w:tcPr>
            <w:tcW w:w="567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407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Выставки поделок</w:t>
            </w:r>
          </w:p>
        </w:tc>
        <w:tc>
          <w:tcPr>
            <w:tcW w:w="3206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1.«Волшебный сундучок осени»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 «Зимняя ярмарка»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 «Кукла как отражение времени»</w:t>
            </w:r>
          </w:p>
        </w:tc>
        <w:tc>
          <w:tcPr>
            <w:tcW w:w="1398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35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9800C6" w:rsidRPr="009800C6" w:rsidTr="009800C6">
        <w:tc>
          <w:tcPr>
            <w:tcW w:w="567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407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Концерты в исполнении детей</w:t>
            </w:r>
          </w:p>
        </w:tc>
        <w:tc>
          <w:tcPr>
            <w:tcW w:w="3206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398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35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9800C6" w:rsidRPr="009800C6" w:rsidTr="009800C6">
        <w:tc>
          <w:tcPr>
            <w:tcW w:w="567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407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Акции </w:t>
            </w:r>
          </w:p>
        </w:tc>
        <w:tc>
          <w:tcPr>
            <w:tcW w:w="3206" w:type="dxa"/>
          </w:tcPr>
          <w:p w:rsidR="009800C6" w:rsidRPr="009800C6" w:rsidRDefault="009800C6" w:rsidP="009800C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800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Акция «Сохраним </w:t>
            </w:r>
            <w:proofErr w:type="gramStart"/>
            <w:r w:rsidRPr="009800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лес-дадим</w:t>
            </w:r>
            <w:proofErr w:type="gramEnd"/>
            <w:r w:rsidRPr="009800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вторую жизнь бумаге»</w:t>
            </w:r>
          </w:p>
          <w:p w:rsidR="009800C6" w:rsidRPr="009800C6" w:rsidRDefault="009800C6" w:rsidP="009800C6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9800C6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Изготовление коробки для сбора макулатуры «Покровители леса»</w:t>
            </w:r>
          </w:p>
        </w:tc>
        <w:tc>
          <w:tcPr>
            <w:tcW w:w="1398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35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9800C6" w:rsidRPr="009800C6" w:rsidTr="009800C6">
        <w:tc>
          <w:tcPr>
            <w:tcW w:w="567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407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Проектная деятельность</w:t>
            </w:r>
          </w:p>
        </w:tc>
        <w:tc>
          <w:tcPr>
            <w:tcW w:w="3206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Акция «Трудовой десант»</w:t>
            </w:r>
          </w:p>
        </w:tc>
        <w:tc>
          <w:tcPr>
            <w:tcW w:w="1398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5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800C6" w:rsidRPr="009800C6" w:rsidTr="009800C6">
        <w:tc>
          <w:tcPr>
            <w:tcW w:w="567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407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Участие в конкурсах воспитанников</w:t>
            </w:r>
          </w:p>
        </w:tc>
        <w:tc>
          <w:tcPr>
            <w:tcW w:w="3206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 xml:space="preserve">1.Поволжский конкурс эстрадного творчества (Осипова, 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Сахарнова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)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2.Вдохновение – конкурс прикладного творчества (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Таспенова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 xml:space="preserve">, 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Гилазутдинова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 xml:space="preserve">, 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Хайрутдинова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, Каримуллина)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</w:pPr>
            <w:proofErr w:type="gramStart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3.Я талантлив (ансамбль «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Апельсинки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 xml:space="preserve">, кружок «Буратино», Ганиева, 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Наврузова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, Плотников, Салахова)</w:t>
            </w:r>
            <w:proofErr w:type="gramEnd"/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4.Открытый фестиваль-</w:t>
            </w:r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lastRenderedPageBreak/>
              <w:t>конкурс татарского искусства (Ганиева, Плотников)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5.Республиканский фестиваль народного творчества (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Кашапова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)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</w:pPr>
            <w:proofErr w:type="gramStart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6.Конкурс для детей с ОВЗ (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Патранин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 xml:space="preserve">, 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Сабирова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 xml:space="preserve"> (1 гр.)</w:t>
            </w:r>
            <w:proofErr w:type="gramEnd"/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7. Капели звонкие чтецов (Матвеев)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8. «Две звезды - 2019» (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Кашапова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 xml:space="preserve"> А.А., 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Кашапова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 xml:space="preserve"> М.)</w:t>
            </w:r>
          </w:p>
        </w:tc>
        <w:tc>
          <w:tcPr>
            <w:tcW w:w="1398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5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800C6" w:rsidRPr="009800C6" w:rsidTr="009800C6">
        <w:tc>
          <w:tcPr>
            <w:tcW w:w="567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17</w:t>
            </w:r>
          </w:p>
        </w:tc>
        <w:tc>
          <w:tcPr>
            <w:tcW w:w="407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Участие в конкурсах педагогов</w:t>
            </w:r>
          </w:p>
        </w:tc>
        <w:tc>
          <w:tcPr>
            <w:tcW w:w="3206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1.Палитра педагогического мастерства (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Биккинина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 xml:space="preserve">, 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Хаева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 xml:space="preserve">, 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Саженова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 xml:space="preserve">, 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Иванаевская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 xml:space="preserve">, 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Наврузова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)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2.Поволжский конкурс эстрадного творчества (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Каконашвили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 xml:space="preserve">, 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Саженова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 xml:space="preserve">, 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Хаметшина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)</w:t>
            </w:r>
          </w:p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 xml:space="preserve">3.Конкурс пьес и инсценировок, организованный МО и Н РТ и журналом «Салават 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купере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 xml:space="preserve">» (Алексеева, 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Кашапова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)</w:t>
            </w:r>
          </w:p>
        </w:tc>
        <w:tc>
          <w:tcPr>
            <w:tcW w:w="1398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5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800C6" w:rsidRPr="009800C6" w:rsidTr="009800C6">
        <w:tc>
          <w:tcPr>
            <w:tcW w:w="567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407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Публикации</w:t>
            </w:r>
          </w:p>
        </w:tc>
        <w:tc>
          <w:tcPr>
            <w:tcW w:w="3206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1.Электронный журнал «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Дошкольник</w:t>
            </w:r>
            <w:proofErr w:type="gramStart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.р</w:t>
            </w:r>
            <w:proofErr w:type="gramEnd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ф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» (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Рахмачева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 xml:space="preserve">, Сергеева, 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Садриева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 xml:space="preserve">, 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Мифтахова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bCs/>
                <w:color w:val="252525"/>
                <w:sz w:val="24"/>
                <w:szCs w:val="24"/>
              </w:rPr>
              <w:t>)</w:t>
            </w:r>
          </w:p>
        </w:tc>
        <w:tc>
          <w:tcPr>
            <w:tcW w:w="1398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53" w:type="dxa"/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9800C6" w:rsidRPr="009800C6" w:rsidRDefault="009800C6" w:rsidP="009800C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CB1F55" w:rsidRPr="00CB1F55" w:rsidRDefault="00CB1F55" w:rsidP="00CB1F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B1F55">
        <w:rPr>
          <w:rFonts w:ascii="Times New Roman" w:eastAsia="Times New Roman" w:hAnsi="Times New Roman" w:cs="Times New Roman"/>
          <w:b/>
          <w:sz w:val="24"/>
          <w:szCs w:val="24"/>
        </w:rPr>
        <w:t>Результативность участия педагогов в очных конкурсах р</w:t>
      </w:r>
      <w:r w:rsidR="009800C6">
        <w:rPr>
          <w:rFonts w:ascii="Times New Roman" w:eastAsia="Times New Roman" w:hAnsi="Times New Roman" w:cs="Times New Roman"/>
          <w:b/>
          <w:sz w:val="24"/>
          <w:szCs w:val="24"/>
        </w:rPr>
        <w:t>азличного уровня в текущем  2018 – 2019</w:t>
      </w:r>
      <w:r w:rsidRPr="00CB1F55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proofErr w:type="gramStart"/>
      <w:r w:rsidRPr="00CB1F55">
        <w:rPr>
          <w:rFonts w:ascii="Times New Roman" w:eastAsia="Times New Roman" w:hAnsi="Times New Roman" w:cs="Times New Roman"/>
          <w:b/>
          <w:sz w:val="24"/>
          <w:szCs w:val="24"/>
        </w:rPr>
        <w:t>учебный</w:t>
      </w:r>
      <w:proofErr w:type="gramEnd"/>
      <w:r w:rsidRPr="00CB1F55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году</w:t>
      </w:r>
    </w:p>
    <w:tbl>
      <w:tblPr>
        <w:tblW w:w="10914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3828"/>
        <w:gridCol w:w="1418"/>
        <w:gridCol w:w="3260"/>
        <w:gridCol w:w="1558"/>
      </w:tblGrid>
      <w:tr w:rsidR="009800C6" w:rsidRPr="009800C6" w:rsidTr="009800C6">
        <w:tc>
          <w:tcPr>
            <w:tcW w:w="850" w:type="dxa"/>
          </w:tcPr>
          <w:p w:rsidR="009800C6" w:rsidRPr="009800C6" w:rsidRDefault="009800C6" w:rsidP="009800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828" w:type="dxa"/>
          </w:tcPr>
          <w:p w:rsidR="009800C6" w:rsidRPr="009800C6" w:rsidRDefault="009800C6" w:rsidP="009800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418" w:type="dxa"/>
          </w:tcPr>
          <w:p w:rsidR="009800C6" w:rsidRPr="009800C6" w:rsidRDefault="009800C6" w:rsidP="009800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 проведения</w:t>
            </w:r>
          </w:p>
        </w:tc>
        <w:tc>
          <w:tcPr>
            <w:tcW w:w="3260" w:type="dxa"/>
          </w:tcPr>
          <w:p w:rsidR="009800C6" w:rsidRPr="009800C6" w:rsidRDefault="009800C6" w:rsidP="009800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Участники, результат</w:t>
            </w:r>
          </w:p>
        </w:tc>
        <w:tc>
          <w:tcPr>
            <w:tcW w:w="1558" w:type="dxa"/>
          </w:tcPr>
          <w:p w:rsidR="009800C6" w:rsidRPr="009800C6" w:rsidRDefault="009800C6" w:rsidP="009800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</w:tr>
      <w:tr w:rsidR="005E54EC" w:rsidRPr="009800C6" w:rsidTr="00ED35AC">
        <w:tc>
          <w:tcPr>
            <w:tcW w:w="10914" w:type="dxa"/>
            <w:gridSpan w:val="5"/>
          </w:tcPr>
          <w:p w:rsidR="005E54EC" w:rsidRDefault="005E54EC" w:rsidP="009800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Участие коллектива, педагогов в очных конкурсах различного уровня</w:t>
            </w:r>
          </w:p>
          <w:p w:rsidR="005E54EC" w:rsidRPr="009800C6" w:rsidRDefault="005E54EC" w:rsidP="009800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800C6" w:rsidRPr="009800C6" w:rsidTr="009800C6">
        <w:trPr>
          <w:trHeight w:val="2316"/>
        </w:trPr>
        <w:tc>
          <w:tcPr>
            <w:tcW w:w="850" w:type="dxa"/>
            <w:tcBorders>
              <w:right w:val="single" w:sz="4" w:space="0" w:color="auto"/>
            </w:tcBorders>
          </w:tcPr>
          <w:p w:rsidR="009800C6" w:rsidRPr="009800C6" w:rsidRDefault="009800C6" w:rsidP="009800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828" w:type="dxa"/>
            <w:tcBorders>
              <w:left w:val="single" w:sz="4" w:space="0" w:color="auto"/>
              <w:right w:val="single" w:sz="4" w:space="0" w:color="auto"/>
            </w:tcBorders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800C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Районный этап Республиканского конкурса «Пятьдесят лучших инновационных идей для Республики Татарстан» в номинации «Инновации в образовании» 2018 году среди ДОО </w:t>
            </w:r>
            <w:proofErr w:type="spellStart"/>
            <w:r w:rsidRPr="009800C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Вахитовского</w:t>
            </w:r>
            <w:proofErr w:type="spellEnd"/>
            <w:r w:rsidRPr="009800C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 и Приволжского районов.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</w:pPr>
            <w:r w:rsidRPr="00980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  <w:t xml:space="preserve">10.10.2018 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9800C6" w:rsidRPr="009800C6" w:rsidRDefault="009800C6" w:rsidP="009800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</w:pPr>
            <w:r w:rsidRPr="00980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  <w:t xml:space="preserve">Победитель в номинации «Построение системного подхода в образовательной работе с детьми с ОВЗ», 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  <w:t>Биккиина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  <w:t xml:space="preserve"> Э.Ш.</w:t>
            </w:r>
          </w:p>
          <w:p w:rsidR="009800C6" w:rsidRPr="009800C6" w:rsidRDefault="009800C6" w:rsidP="009800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</w:pPr>
            <w:r w:rsidRPr="00980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  <w:t>Протокол.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9800C6" w:rsidRPr="009800C6" w:rsidRDefault="009800C6" w:rsidP="009800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 w:bidi="en-US"/>
              </w:rPr>
            </w:pPr>
            <w:r w:rsidRPr="009800C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 w:bidi="en-US"/>
              </w:rPr>
              <w:t>5</w:t>
            </w:r>
          </w:p>
        </w:tc>
      </w:tr>
      <w:tr w:rsidR="009800C6" w:rsidRPr="009800C6" w:rsidTr="009800C6">
        <w:trPr>
          <w:trHeight w:val="1906"/>
        </w:trPr>
        <w:tc>
          <w:tcPr>
            <w:tcW w:w="850" w:type="dxa"/>
            <w:tcBorders>
              <w:right w:val="single" w:sz="4" w:space="0" w:color="auto"/>
            </w:tcBorders>
          </w:tcPr>
          <w:p w:rsidR="009800C6" w:rsidRPr="009800C6" w:rsidRDefault="009800C6" w:rsidP="009800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3828" w:type="dxa"/>
            <w:tcBorders>
              <w:left w:val="single" w:sz="4" w:space="0" w:color="auto"/>
              <w:right w:val="single" w:sz="4" w:space="0" w:color="auto"/>
            </w:tcBorders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800C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Районный этап городского конкурса инновационных программ по номинации среди педагогов дошкольных образовательных учреждений </w:t>
            </w:r>
            <w:proofErr w:type="spellStart"/>
            <w:r w:rsidRPr="009800C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Вахитовского</w:t>
            </w:r>
            <w:proofErr w:type="spellEnd"/>
            <w:r w:rsidRPr="009800C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 и Приволжского районов г. Казани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9800C6" w:rsidRPr="009800C6" w:rsidRDefault="009800C6" w:rsidP="009800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</w:pPr>
            <w:r w:rsidRPr="00980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  <w:t xml:space="preserve">25.10.2018 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9800C6" w:rsidRPr="009800C6" w:rsidRDefault="009800C6" w:rsidP="009800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</w:pPr>
            <w:r w:rsidRPr="00980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  <w:t xml:space="preserve">Победитель в номинации «Дошкольное образование», 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  <w:t>Биккинина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  <w:t xml:space="preserve"> Э.Ш.</w:t>
            </w:r>
          </w:p>
          <w:p w:rsidR="009800C6" w:rsidRPr="009800C6" w:rsidRDefault="009800C6" w:rsidP="009800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</w:pPr>
            <w:r w:rsidRPr="00980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  <w:t>Протокол.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9800C6" w:rsidRPr="009800C6" w:rsidRDefault="009800C6" w:rsidP="009800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 w:bidi="en-US"/>
              </w:rPr>
            </w:pPr>
            <w:r w:rsidRPr="009800C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 w:bidi="en-US"/>
              </w:rPr>
              <w:t>5</w:t>
            </w:r>
          </w:p>
        </w:tc>
      </w:tr>
      <w:tr w:rsidR="009800C6" w:rsidRPr="009800C6" w:rsidTr="009800C6">
        <w:trPr>
          <w:trHeight w:val="2316"/>
        </w:trPr>
        <w:tc>
          <w:tcPr>
            <w:tcW w:w="850" w:type="dxa"/>
            <w:tcBorders>
              <w:right w:val="single" w:sz="4" w:space="0" w:color="auto"/>
            </w:tcBorders>
          </w:tcPr>
          <w:p w:rsidR="009800C6" w:rsidRPr="009800C6" w:rsidRDefault="009800C6" w:rsidP="009800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828" w:type="dxa"/>
            <w:tcBorders>
              <w:left w:val="single" w:sz="4" w:space="0" w:color="auto"/>
              <w:right w:val="single" w:sz="4" w:space="0" w:color="auto"/>
            </w:tcBorders>
          </w:tcPr>
          <w:p w:rsidR="009800C6" w:rsidRPr="009800C6" w:rsidRDefault="009800C6" w:rsidP="009800C6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</w:pPr>
            <w:r w:rsidRPr="00980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  <w:t>Конкурс  пьес, инсценировок и тематических сценариев мероприятий для постановки воспитанниками и обучающимися дошкольных и общеобразовательных учреждений Республики  Татарстан «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  <w:t>Мэктэп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  <w:t xml:space="preserve"> 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  <w:t>сэхнэсе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  <w:t xml:space="preserve">», организованный Министерством образования и науки РТ и редакциями журналов «СЭХНЭ» и Салават 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  <w:t>купере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  <w:t>»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9800C6" w:rsidRPr="009800C6" w:rsidRDefault="009800C6" w:rsidP="009800C6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</w:pPr>
            <w:r w:rsidRPr="00980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  <w:t>2018 год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9800C6" w:rsidRPr="009800C6" w:rsidRDefault="009800C6" w:rsidP="009800C6">
            <w:pPr>
              <w:spacing w:before="100" w:after="0" w:line="240" w:lineRule="auto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</w:pPr>
            <w:r w:rsidRPr="00980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Диплом Лауреата, 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Кашапова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А. А.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9800C6" w:rsidRPr="009800C6" w:rsidRDefault="009800C6" w:rsidP="009800C6">
            <w:pPr>
              <w:spacing w:before="100" w:after="0" w:line="240" w:lineRule="auto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en-US"/>
              </w:rPr>
            </w:pPr>
            <w:r w:rsidRPr="009800C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en-US"/>
              </w:rPr>
              <w:t>8</w:t>
            </w:r>
          </w:p>
        </w:tc>
      </w:tr>
      <w:tr w:rsidR="009800C6" w:rsidRPr="009800C6" w:rsidTr="009800C6">
        <w:tc>
          <w:tcPr>
            <w:tcW w:w="850" w:type="dxa"/>
            <w:tcBorders>
              <w:right w:val="single" w:sz="4" w:space="0" w:color="auto"/>
            </w:tcBorders>
          </w:tcPr>
          <w:p w:rsidR="009800C6" w:rsidRPr="009800C6" w:rsidRDefault="009800C6" w:rsidP="009800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0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828" w:type="dxa"/>
            <w:tcBorders>
              <w:left w:val="single" w:sz="4" w:space="0" w:color="auto"/>
              <w:right w:val="single" w:sz="4" w:space="0" w:color="auto"/>
            </w:tcBorders>
          </w:tcPr>
          <w:p w:rsidR="009800C6" w:rsidRPr="009800C6" w:rsidRDefault="009800C6" w:rsidP="009800C6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</w:pPr>
            <w:r w:rsidRPr="00980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  <w:t>Конкурс  пьес, инсценировок и тематических сценариев мероприятий для постановки воспитанниками и обучающимися дошкольных и общеобразовательных учреждений Республики  Татарстан «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  <w:t>Мэктэп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  <w:t xml:space="preserve"> 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  <w:t>сэхнэсе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  <w:t xml:space="preserve">», организованный Министерством образования и науки РТ и редакциями журналов «СЭХНЭ» И Салават </w:t>
            </w:r>
            <w:proofErr w:type="spellStart"/>
            <w:r w:rsidRPr="00980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  <w:t>купере</w:t>
            </w:r>
            <w:proofErr w:type="spellEnd"/>
            <w:r w:rsidRPr="00980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  <w:t>»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9800C6" w:rsidRPr="009800C6" w:rsidRDefault="009800C6" w:rsidP="009800C6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</w:pPr>
            <w:r w:rsidRPr="00980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  <w:t>2018 год</w:t>
            </w:r>
          </w:p>
        </w:tc>
        <w:tc>
          <w:tcPr>
            <w:tcW w:w="3260" w:type="dxa"/>
            <w:tcBorders>
              <w:left w:val="single" w:sz="4" w:space="0" w:color="auto"/>
            </w:tcBorders>
          </w:tcPr>
          <w:p w:rsidR="009800C6" w:rsidRPr="009800C6" w:rsidRDefault="009800C6" w:rsidP="009800C6">
            <w:pPr>
              <w:spacing w:before="100" w:after="0" w:line="240" w:lineRule="auto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</w:pPr>
            <w:r w:rsidRPr="009800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Диплом Лауреата, Алексеева И.Ю.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9800C6" w:rsidRPr="009800C6" w:rsidRDefault="009800C6" w:rsidP="009800C6">
            <w:pPr>
              <w:spacing w:before="100" w:after="0" w:line="240" w:lineRule="auto"/>
              <w:jc w:val="both"/>
              <w:textAlignment w:val="top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en-US"/>
              </w:rPr>
            </w:pPr>
            <w:r w:rsidRPr="009800C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bidi="en-US"/>
              </w:rPr>
              <w:t>8</w:t>
            </w:r>
          </w:p>
        </w:tc>
      </w:tr>
    </w:tbl>
    <w:p w:rsidR="00CB1F55" w:rsidRPr="00CB1F55" w:rsidRDefault="00CB1F55" w:rsidP="00CB1F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B1F55" w:rsidRPr="00CB1F55" w:rsidRDefault="00CB1F55" w:rsidP="00CB1F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B1F55">
        <w:rPr>
          <w:rFonts w:ascii="Times New Roman" w:eastAsia="Times New Roman" w:hAnsi="Times New Roman" w:cs="Times New Roman"/>
          <w:b/>
          <w:sz w:val="24"/>
          <w:szCs w:val="24"/>
        </w:rPr>
        <w:t>Результативность участия воспитанников ДОО  в очных конкурсах р</w:t>
      </w:r>
      <w:r w:rsidR="005E54EC">
        <w:rPr>
          <w:rFonts w:ascii="Times New Roman" w:eastAsia="Times New Roman" w:hAnsi="Times New Roman" w:cs="Times New Roman"/>
          <w:b/>
          <w:sz w:val="24"/>
          <w:szCs w:val="24"/>
        </w:rPr>
        <w:t>азличного уровня в текущем  2018 – 2019</w:t>
      </w:r>
      <w:r w:rsidRPr="00CB1F55"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учебном году</w:t>
      </w:r>
    </w:p>
    <w:tbl>
      <w:tblPr>
        <w:tblpPr w:leftFromText="180" w:rightFromText="180" w:vertAnchor="text" w:horzAnchor="margin" w:tblpX="-811" w:tblpY="179"/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2"/>
        <w:gridCol w:w="27"/>
        <w:gridCol w:w="5812"/>
        <w:gridCol w:w="56"/>
        <w:gridCol w:w="1456"/>
        <w:gridCol w:w="47"/>
        <w:gridCol w:w="2268"/>
      </w:tblGrid>
      <w:tr w:rsidR="00AD0284" w:rsidRPr="00AD0284" w:rsidTr="00AD0284">
        <w:trPr>
          <w:trHeight w:val="493"/>
        </w:trPr>
        <w:tc>
          <w:tcPr>
            <w:tcW w:w="932" w:type="dxa"/>
            <w:tcBorders>
              <w:left w:val="single" w:sz="4" w:space="0" w:color="auto"/>
              <w:right w:val="single" w:sz="4" w:space="0" w:color="auto"/>
            </w:tcBorders>
          </w:tcPr>
          <w:p w:rsidR="00AD0284" w:rsidRPr="00AD0284" w:rsidRDefault="00AD0284" w:rsidP="00AD028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 w:bidi="en-US"/>
              </w:rPr>
              <w:t>№</w:t>
            </w:r>
          </w:p>
          <w:p w:rsidR="00AD0284" w:rsidRPr="00AD0284" w:rsidRDefault="00AD0284" w:rsidP="00AD028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 w:bidi="en-US"/>
              </w:rPr>
            </w:pPr>
            <w:proofErr w:type="gramStart"/>
            <w:r w:rsidRPr="00AD0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 w:bidi="en-US"/>
              </w:rPr>
              <w:t>п</w:t>
            </w:r>
            <w:proofErr w:type="gramEnd"/>
            <w:r w:rsidRPr="00AD0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 w:bidi="en-US"/>
              </w:rPr>
              <w:t>/п</w:t>
            </w:r>
          </w:p>
        </w:tc>
        <w:tc>
          <w:tcPr>
            <w:tcW w:w="589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D0284" w:rsidRPr="00AD0284" w:rsidRDefault="00AD0284" w:rsidP="00AD028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 w:bidi="en-US"/>
              </w:rPr>
              <w:t>Наименование мероприятия</w:t>
            </w:r>
          </w:p>
        </w:tc>
        <w:tc>
          <w:tcPr>
            <w:tcW w:w="1456" w:type="dxa"/>
            <w:tcBorders>
              <w:left w:val="single" w:sz="4" w:space="0" w:color="auto"/>
              <w:right w:val="single" w:sz="4" w:space="0" w:color="auto"/>
            </w:tcBorders>
          </w:tcPr>
          <w:p w:rsidR="00AD0284" w:rsidRPr="00AD0284" w:rsidRDefault="00AD0284" w:rsidP="00AD0284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 w:bidi="en-US"/>
              </w:rPr>
              <w:t>Год</w:t>
            </w:r>
          </w:p>
        </w:tc>
        <w:tc>
          <w:tcPr>
            <w:tcW w:w="2315" w:type="dxa"/>
            <w:gridSpan w:val="2"/>
            <w:tcBorders>
              <w:left w:val="single" w:sz="4" w:space="0" w:color="auto"/>
            </w:tcBorders>
          </w:tcPr>
          <w:p w:rsidR="00AD0284" w:rsidRPr="00AD0284" w:rsidRDefault="00AD0284" w:rsidP="00AD028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 w:bidi="en-US"/>
              </w:rPr>
              <w:t>Участники, результат</w:t>
            </w:r>
          </w:p>
        </w:tc>
      </w:tr>
      <w:tr w:rsidR="00AD0284" w:rsidRPr="00AD0284" w:rsidTr="00AD0284">
        <w:trPr>
          <w:trHeight w:val="975"/>
        </w:trPr>
        <w:tc>
          <w:tcPr>
            <w:tcW w:w="932" w:type="dxa"/>
            <w:tcBorders>
              <w:left w:val="single" w:sz="4" w:space="0" w:color="auto"/>
              <w:right w:val="single" w:sz="4" w:space="0" w:color="auto"/>
            </w:tcBorders>
          </w:tcPr>
          <w:p w:rsidR="00AD0284" w:rsidRPr="00AD0284" w:rsidRDefault="00AD0284" w:rsidP="00AD0284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1</w:t>
            </w:r>
          </w:p>
        </w:tc>
        <w:tc>
          <w:tcPr>
            <w:tcW w:w="589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D0284" w:rsidRPr="00AD0284" w:rsidRDefault="00AD0284" w:rsidP="00AD028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  <w:t>Районный конкурс вокальных дуэтов «Две звезды – 2019», в номинации «Звездный путь»</w:t>
            </w:r>
          </w:p>
        </w:tc>
        <w:tc>
          <w:tcPr>
            <w:tcW w:w="1456" w:type="dxa"/>
            <w:tcBorders>
              <w:left w:val="single" w:sz="4" w:space="0" w:color="auto"/>
              <w:right w:val="single" w:sz="4" w:space="0" w:color="auto"/>
            </w:tcBorders>
          </w:tcPr>
          <w:p w:rsidR="00AD0284" w:rsidRPr="00AD0284" w:rsidRDefault="00AD0284" w:rsidP="00AD0284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 w:bidi="en-US"/>
              </w:rPr>
              <w:t>2019 год</w:t>
            </w:r>
          </w:p>
        </w:tc>
        <w:tc>
          <w:tcPr>
            <w:tcW w:w="2315" w:type="dxa"/>
            <w:gridSpan w:val="2"/>
            <w:tcBorders>
              <w:left w:val="single" w:sz="4" w:space="0" w:color="auto"/>
            </w:tcBorders>
          </w:tcPr>
          <w:p w:rsidR="00AD0284" w:rsidRPr="00AD0284" w:rsidRDefault="00AD0284" w:rsidP="00AD0284">
            <w:pPr>
              <w:spacing w:before="100" w:after="0" w:line="240" w:lineRule="auto"/>
              <w:jc w:val="both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</w:pPr>
            <w:r w:rsidRPr="00AD0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Диплом победителя, дуэту </w:t>
            </w:r>
            <w:proofErr w:type="spellStart"/>
            <w:r w:rsidRPr="00AD0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Кашаповой</w:t>
            </w:r>
            <w:proofErr w:type="spellEnd"/>
            <w:r w:rsidRPr="00AD0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AD0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Айсине</w:t>
            </w:r>
            <w:proofErr w:type="spellEnd"/>
            <w:r w:rsidRPr="00AD0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AD0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Айратовне</w:t>
            </w:r>
            <w:proofErr w:type="spellEnd"/>
            <w:r w:rsidRPr="00AD0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, </w:t>
            </w:r>
            <w:proofErr w:type="spellStart"/>
            <w:r w:rsidRPr="00AD0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Кашаповой</w:t>
            </w:r>
            <w:proofErr w:type="spellEnd"/>
            <w:r w:rsidRPr="00AD0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AD02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bidi="en-US"/>
              </w:rPr>
              <w:t>Мадине</w:t>
            </w:r>
            <w:proofErr w:type="spellEnd"/>
          </w:p>
        </w:tc>
      </w:tr>
      <w:tr w:rsidR="00AD0284" w:rsidRPr="00AD0284" w:rsidTr="00AD0284">
        <w:trPr>
          <w:trHeight w:val="975"/>
        </w:trPr>
        <w:tc>
          <w:tcPr>
            <w:tcW w:w="932" w:type="dxa"/>
            <w:tcBorders>
              <w:left w:val="single" w:sz="4" w:space="0" w:color="auto"/>
              <w:right w:val="single" w:sz="4" w:space="0" w:color="auto"/>
            </w:tcBorders>
          </w:tcPr>
          <w:p w:rsidR="00AD0284" w:rsidRPr="00AD0284" w:rsidRDefault="00AD0284" w:rsidP="00AD0284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2</w:t>
            </w:r>
          </w:p>
        </w:tc>
        <w:tc>
          <w:tcPr>
            <w:tcW w:w="589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D0284" w:rsidRPr="00AD0284" w:rsidRDefault="00AD0284" w:rsidP="00AD0284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Зональный этап Республиканского детского художественного фестиваля народного творчества. Номинация «Вокал» (младшая возрастная группа)</w:t>
            </w:r>
          </w:p>
        </w:tc>
        <w:tc>
          <w:tcPr>
            <w:tcW w:w="1456" w:type="dxa"/>
            <w:tcBorders>
              <w:left w:val="single" w:sz="4" w:space="0" w:color="auto"/>
              <w:right w:val="single" w:sz="4" w:space="0" w:color="auto"/>
            </w:tcBorders>
          </w:tcPr>
          <w:p w:rsidR="00AD0284" w:rsidRPr="00AD0284" w:rsidRDefault="00AD0284" w:rsidP="00AD0284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2019 год</w:t>
            </w:r>
          </w:p>
        </w:tc>
        <w:tc>
          <w:tcPr>
            <w:tcW w:w="2315" w:type="dxa"/>
            <w:gridSpan w:val="2"/>
            <w:tcBorders>
              <w:left w:val="single" w:sz="4" w:space="0" w:color="auto"/>
            </w:tcBorders>
          </w:tcPr>
          <w:p w:rsidR="00AD0284" w:rsidRPr="00AD0284" w:rsidRDefault="00AD0284" w:rsidP="00AD028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Диплом Лауреата  I степени, дуэту Осиповой С.В. и  </w:t>
            </w:r>
            <w:proofErr w:type="spellStart"/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Кашаповой</w:t>
            </w:r>
            <w:proofErr w:type="spellEnd"/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spellStart"/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Мадине</w:t>
            </w:r>
            <w:proofErr w:type="spellEnd"/>
          </w:p>
        </w:tc>
      </w:tr>
      <w:tr w:rsidR="00AD0284" w:rsidRPr="00AD0284" w:rsidTr="00AD0284">
        <w:trPr>
          <w:trHeight w:val="975"/>
        </w:trPr>
        <w:tc>
          <w:tcPr>
            <w:tcW w:w="932" w:type="dxa"/>
            <w:tcBorders>
              <w:left w:val="single" w:sz="4" w:space="0" w:color="auto"/>
              <w:right w:val="single" w:sz="4" w:space="0" w:color="auto"/>
            </w:tcBorders>
          </w:tcPr>
          <w:p w:rsidR="00AD0284" w:rsidRPr="00AD0284" w:rsidRDefault="00AD0284" w:rsidP="00AD0284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3</w:t>
            </w:r>
          </w:p>
        </w:tc>
        <w:tc>
          <w:tcPr>
            <w:tcW w:w="589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D0284" w:rsidRPr="00AD0284" w:rsidRDefault="00AD0284" w:rsidP="00AD0284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Районный конкурс чтецов «Капели звонкие стихов» в номинации «Лучший чтец стихотворения на русском языке» (возрастная категория 6-7 лет)</w:t>
            </w:r>
          </w:p>
        </w:tc>
        <w:tc>
          <w:tcPr>
            <w:tcW w:w="1456" w:type="dxa"/>
            <w:tcBorders>
              <w:left w:val="single" w:sz="4" w:space="0" w:color="auto"/>
              <w:right w:val="single" w:sz="4" w:space="0" w:color="auto"/>
            </w:tcBorders>
          </w:tcPr>
          <w:p w:rsidR="00AD0284" w:rsidRPr="00AD0284" w:rsidRDefault="00AD0284" w:rsidP="00AD0284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19.04.</w:t>
            </w:r>
          </w:p>
          <w:p w:rsidR="00AD0284" w:rsidRPr="00AD0284" w:rsidRDefault="00AD0284" w:rsidP="00AD0284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2019 год</w:t>
            </w:r>
          </w:p>
        </w:tc>
        <w:tc>
          <w:tcPr>
            <w:tcW w:w="2315" w:type="dxa"/>
            <w:gridSpan w:val="2"/>
            <w:tcBorders>
              <w:left w:val="single" w:sz="4" w:space="0" w:color="auto"/>
            </w:tcBorders>
          </w:tcPr>
          <w:p w:rsidR="00AD0284" w:rsidRPr="00AD0284" w:rsidRDefault="00AD0284" w:rsidP="00AD028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Диплом за  I место, педагоги </w:t>
            </w:r>
            <w:proofErr w:type="spellStart"/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Биккинина</w:t>
            </w:r>
            <w:proofErr w:type="spellEnd"/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Э.Ш., </w:t>
            </w:r>
            <w:proofErr w:type="spellStart"/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Иванаевская</w:t>
            </w:r>
            <w:proofErr w:type="spellEnd"/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Л.В., воспитанник   </w:t>
            </w:r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lastRenderedPageBreak/>
              <w:t>Матвеев Даниил</w:t>
            </w:r>
          </w:p>
        </w:tc>
      </w:tr>
      <w:tr w:rsidR="00AD0284" w:rsidRPr="00AD0284" w:rsidTr="00AD0284">
        <w:trPr>
          <w:trHeight w:val="493"/>
        </w:trPr>
        <w:tc>
          <w:tcPr>
            <w:tcW w:w="95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D0284" w:rsidRPr="00AD0284" w:rsidRDefault="00AD0284" w:rsidP="00AD028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 w:bidi="en-US"/>
              </w:rPr>
              <w:lastRenderedPageBreak/>
              <w:t>№</w:t>
            </w:r>
          </w:p>
          <w:p w:rsidR="00AD0284" w:rsidRPr="00AD0284" w:rsidRDefault="00AD0284" w:rsidP="00AD028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 w:bidi="en-US"/>
              </w:rPr>
            </w:pPr>
            <w:proofErr w:type="gramStart"/>
            <w:r w:rsidRPr="00AD0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 w:bidi="en-US"/>
              </w:rPr>
              <w:t>п</w:t>
            </w:r>
            <w:proofErr w:type="gramEnd"/>
            <w:r w:rsidRPr="00AD0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 w:bidi="en-US"/>
              </w:rPr>
              <w:t>/п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</w:tcBorders>
          </w:tcPr>
          <w:p w:rsidR="00AD0284" w:rsidRPr="00AD0284" w:rsidRDefault="00AD0284" w:rsidP="00AD028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 w:bidi="en-US"/>
              </w:rPr>
              <w:t>Наименование мероприятия</w:t>
            </w:r>
          </w:p>
        </w:tc>
        <w:tc>
          <w:tcPr>
            <w:tcW w:w="155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D0284" w:rsidRPr="00AD0284" w:rsidRDefault="00AD0284" w:rsidP="00AD0284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 w:bidi="en-US"/>
              </w:rPr>
              <w:t>Год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AD0284" w:rsidRPr="00AD0284" w:rsidRDefault="00AD0284" w:rsidP="00AD028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 w:bidi="en-US"/>
              </w:rPr>
              <w:t>Участники, результат</w:t>
            </w:r>
          </w:p>
        </w:tc>
      </w:tr>
      <w:tr w:rsidR="00AD0284" w:rsidRPr="00AD0284" w:rsidTr="00AD0284">
        <w:trPr>
          <w:trHeight w:val="493"/>
        </w:trPr>
        <w:tc>
          <w:tcPr>
            <w:tcW w:w="95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D0284" w:rsidRPr="00AD0284" w:rsidRDefault="00AD0284" w:rsidP="00AD028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 w:bidi="en-US"/>
              </w:rPr>
              <w:t>1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</w:tcBorders>
          </w:tcPr>
          <w:p w:rsidR="00AD0284" w:rsidRPr="00AD0284" w:rsidRDefault="00AD0284" w:rsidP="00AD0284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Городской конкурс декоративно – прикладного творчества «Вдохновение», в возрастной  категории 6-8 лет, в номинации «Мягкая игрушка»,  воспитатель </w:t>
            </w:r>
            <w:proofErr w:type="spellStart"/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Кашапова</w:t>
            </w:r>
            <w:proofErr w:type="spellEnd"/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А.А.</w:t>
            </w:r>
          </w:p>
        </w:tc>
        <w:tc>
          <w:tcPr>
            <w:tcW w:w="155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D0284" w:rsidRPr="00AD0284" w:rsidRDefault="00AD0284" w:rsidP="00AD0284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2018 год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AD0284" w:rsidRPr="00AD0284" w:rsidRDefault="00AD0284" w:rsidP="00AD028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Диплом за  II место </w:t>
            </w:r>
            <w:proofErr w:type="spellStart"/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Таспеновой</w:t>
            </w:r>
            <w:proofErr w:type="spellEnd"/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Каролине</w:t>
            </w:r>
          </w:p>
        </w:tc>
      </w:tr>
      <w:tr w:rsidR="00AD0284" w:rsidRPr="00AD0284" w:rsidTr="00AD0284">
        <w:trPr>
          <w:trHeight w:val="493"/>
        </w:trPr>
        <w:tc>
          <w:tcPr>
            <w:tcW w:w="95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D0284" w:rsidRPr="00AD0284" w:rsidRDefault="00AD0284" w:rsidP="00AD028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 w:bidi="en-US"/>
              </w:rPr>
              <w:t>2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</w:tcBorders>
          </w:tcPr>
          <w:p w:rsidR="00AD0284" w:rsidRPr="00AD0284" w:rsidRDefault="00AD0284" w:rsidP="00AD0284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Городской конкурс декоративно – прикладного творчества «Вдохновение», в возрастной  категории 6-8 лет, в номинации «Вязание, макраме», </w:t>
            </w:r>
            <w:r w:rsidRPr="00AD0284">
              <w:rPr>
                <w:rFonts w:ascii="Calibri" w:eastAsia="Calibri" w:hAnsi="Calibri" w:cs="Times New Roman"/>
                <w:lang w:eastAsia="en-US"/>
              </w:rPr>
              <w:t xml:space="preserve"> </w:t>
            </w:r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воспитатель </w:t>
            </w:r>
            <w:proofErr w:type="spellStart"/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Кашапова</w:t>
            </w:r>
            <w:proofErr w:type="spellEnd"/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А.А.</w:t>
            </w:r>
          </w:p>
        </w:tc>
        <w:tc>
          <w:tcPr>
            <w:tcW w:w="155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D0284" w:rsidRPr="00AD0284" w:rsidRDefault="00AD0284" w:rsidP="00AD0284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2018 год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AD0284" w:rsidRPr="00AD0284" w:rsidRDefault="00AD0284" w:rsidP="00AD028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Диплом за  II место </w:t>
            </w:r>
            <w:proofErr w:type="spellStart"/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Хайрутдиновой</w:t>
            </w:r>
            <w:proofErr w:type="spellEnd"/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spellStart"/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Мадине</w:t>
            </w:r>
            <w:proofErr w:type="spellEnd"/>
          </w:p>
        </w:tc>
      </w:tr>
      <w:tr w:rsidR="00AD0284" w:rsidRPr="00AD0284" w:rsidTr="00AD0284">
        <w:trPr>
          <w:trHeight w:val="493"/>
        </w:trPr>
        <w:tc>
          <w:tcPr>
            <w:tcW w:w="95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D0284" w:rsidRPr="00AD0284" w:rsidRDefault="00AD0284" w:rsidP="00AD028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 w:bidi="en-US"/>
              </w:rPr>
              <w:t>3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</w:tcBorders>
          </w:tcPr>
          <w:p w:rsidR="00AD0284" w:rsidRPr="00AD0284" w:rsidRDefault="00AD0284" w:rsidP="00AD0284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Городской конкурс декоративно – прикладного творчества «Вдохновение», в возрастной  категории 6-8 лет, в номинации «</w:t>
            </w:r>
            <w:proofErr w:type="gramStart"/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Вязанная</w:t>
            </w:r>
            <w:proofErr w:type="gramEnd"/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игрушка», </w:t>
            </w:r>
            <w:r w:rsidRPr="00AD0284">
              <w:rPr>
                <w:rFonts w:ascii="Calibri" w:eastAsia="Calibri" w:hAnsi="Calibri" w:cs="Times New Roman"/>
                <w:lang w:eastAsia="en-US"/>
              </w:rPr>
              <w:t xml:space="preserve"> </w:t>
            </w:r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воспитатель </w:t>
            </w:r>
            <w:proofErr w:type="spellStart"/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Кашапова</w:t>
            </w:r>
            <w:proofErr w:type="spellEnd"/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А.А.</w:t>
            </w:r>
          </w:p>
        </w:tc>
        <w:tc>
          <w:tcPr>
            <w:tcW w:w="155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D0284" w:rsidRPr="00AD0284" w:rsidRDefault="00AD0284" w:rsidP="00AD0284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2018 год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AD0284" w:rsidRPr="00AD0284" w:rsidRDefault="00AD0284" w:rsidP="00AD028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Диплом за  II место </w:t>
            </w:r>
            <w:proofErr w:type="spellStart"/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Гилазутдиновой</w:t>
            </w:r>
            <w:proofErr w:type="spellEnd"/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</w:t>
            </w:r>
            <w:proofErr w:type="spellStart"/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Ралине</w:t>
            </w:r>
            <w:proofErr w:type="spellEnd"/>
          </w:p>
        </w:tc>
      </w:tr>
      <w:tr w:rsidR="00AD0284" w:rsidRPr="00AD0284" w:rsidTr="00AD0284">
        <w:trPr>
          <w:trHeight w:val="493"/>
        </w:trPr>
        <w:tc>
          <w:tcPr>
            <w:tcW w:w="95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D0284" w:rsidRPr="00AD0284" w:rsidRDefault="00AD0284" w:rsidP="00AD028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 w:bidi="en-US"/>
              </w:rPr>
              <w:t>4</w:t>
            </w:r>
          </w:p>
        </w:tc>
        <w:tc>
          <w:tcPr>
            <w:tcW w:w="5812" w:type="dxa"/>
            <w:tcBorders>
              <w:left w:val="single" w:sz="4" w:space="0" w:color="auto"/>
              <w:right w:val="single" w:sz="4" w:space="0" w:color="auto"/>
            </w:tcBorders>
          </w:tcPr>
          <w:p w:rsidR="00AD0284" w:rsidRPr="00AD0284" w:rsidRDefault="00AD0284" w:rsidP="00AD0284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Городской конкурс декоративно – прикладного творчества «Вдохновение», в возрастной  категории 6-8 лет, в номинации «Вязание, макраме», воспитатель </w:t>
            </w:r>
            <w:proofErr w:type="spellStart"/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Рахмачева</w:t>
            </w:r>
            <w:proofErr w:type="spellEnd"/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 В.Ю.</w:t>
            </w:r>
          </w:p>
        </w:tc>
        <w:tc>
          <w:tcPr>
            <w:tcW w:w="155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D0284" w:rsidRPr="00AD0284" w:rsidRDefault="00AD0284" w:rsidP="00AD0284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2018 год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AD0284" w:rsidRPr="00AD0284" w:rsidRDefault="00AD0284" w:rsidP="00AD0284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</w:pPr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 xml:space="preserve">Диплом за  III место Каримуллиной </w:t>
            </w:r>
            <w:proofErr w:type="spellStart"/>
            <w:r w:rsidRPr="00AD0284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en-US"/>
              </w:rPr>
              <w:t>Амиле</w:t>
            </w:r>
            <w:proofErr w:type="spellEnd"/>
          </w:p>
        </w:tc>
      </w:tr>
    </w:tbl>
    <w:p w:rsidR="00CB1F55" w:rsidRPr="00CB1F55" w:rsidRDefault="00CB1F55" w:rsidP="00CB1F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B1F55" w:rsidRPr="00CB1F55" w:rsidRDefault="00CB1F55" w:rsidP="00CB1F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042F2" w:rsidRPr="005A7487" w:rsidRDefault="00D042F2" w:rsidP="00D042F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42F2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Вывод:</w:t>
      </w:r>
      <w:r w:rsidRPr="00D042F2">
        <w:rPr>
          <w:rFonts w:ascii="Times New Roman" w:hAnsi="Times New Roman" w:cs="Times New Roman"/>
          <w:sz w:val="24"/>
          <w:szCs w:val="24"/>
        </w:rPr>
        <w:t xml:space="preserve"> </w:t>
      </w:r>
      <w:r w:rsidRPr="005A7487">
        <w:rPr>
          <w:rFonts w:ascii="Times New Roman" w:hAnsi="Times New Roman" w:cs="Times New Roman"/>
          <w:sz w:val="24"/>
          <w:szCs w:val="24"/>
        </w:rPr>
        <w:t>Модернизация образования на современном этапе ставит перед      педагогами новые задачи, решение которых требует оперативного формирования новых образовательных практик и распространения наиболее успешных из них.</w:t>
      </w:r>
    </w:p>
    <w:p w:rsidR="00D042F2" w:rsidRDefault="00D042F2" w:rsidP="00D042F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7487">
        <w:rPr>
          <w:rFonts w:ascii="Times New Roman" w:hAnsi="Times New Roman" w:cs="Times New Roman"/>
          <w:sz w:val="24"/>
          <w:szCs w:val="24"/>
        </w:rPr>
        <w:t xml:space="preserve">Организаторская работа с </w:t>
      </w:r>
      <w:r w:rsidR="00B60899">
        <w:rPr>
          <w:rFonts w:ascii="Times New Roman" w:hAnsi="Times New Roman" w:cs="Times New Roman"/>
          <w:sz w:val="24"/>
          <w:szCs w:val="24"/>
        </w:rPr>
        <w:t xml:space="preserve">кадрами и далее должна </w:t>
      </w:r>
      <w:proofErr w:type="gramStart"/>
      <w:r w:rsidR="00B60899">
        <w:rPr>
          <w:rFonts w:ascii="Times New Roman" w:hAnsi="Times New Roman" w:cs="Times New Roman"/>
          <w:sz w:val="24"/>
          <w:szCs w:val="24"/>
        </w:rPr>
        <w:t>проводит</w:t>
      </w:r>
      <w:r w:rsidRPr="005A7487">
        <w:rPr>
          <w:rFonts w:ascii="Times New Roman" w:hAnsi="Times New Roman" w:cs="Times New Roman"/>
          <w:sz w:val="24"/>
          <w:szCs w:val="24"/>
        </w:rPr>
        <w:t>ся</w:t>
      </w:r>
      <w:proofErr w:type="gramEnd"/>
      <w:r w:rsidRPr="005A7487">
        <w:rPr>
          <w:rFonts w:ascii="Times New Roman" w:hAnsi="Times New Roman" w:cs="Times New Roman"/>
          <w:sz w:val="24"/>
          <w:szCs w:val="24"/>
        </w:rPr>
        <w:t xml:space="preserve"> по оказанию методической помощи по реализации Программы развития ДОУ</w:t>
      </w:r>
      <w:r w:rsidR="00B60899">
        <w:rPr>
          <w:rFonts w:ascii="Times New Roman" w:hAnsi="Times New Roman" w:cs="Times New Roman"/>
          <w:sz w:val="24"/>
          <w:szCs w:val="24"/>
        </w:rPr>
        <w:t>,</w:t>
      </w:r>
      <w:r w:rsidRPr="005A7487">
        <w:rPr>
          <w:rFonts w:ascii="Times New Roman" w:hAnsi="Times New Roman" w:cs="Times New Roman"/>
          <w:sz w:val="24"/>
          <w:szCs w:val="24"/>
        </w:rPr>
        <w:t xml:space="preserve"> </w:t>
      </w:r>
      <w:r w:rsidR="00B60899" w:rsidRPr="00B60899">
        <w:rPr>
          <w:rFonts w:ascii="Times New Roman" w:hAnsi="Times New Roman" w:cs="Times New Roman"/>
          <w:sz w:val="24"/>
          <w:szCs w:val="24"/>
        </w:rPr>
        <w:t>Осно</w:t>
      </w:r>
      <w:r w:rsidR="00B60899">
        <w:rPr>
          <w:rFonts w:ascii="Times New Roman" w:hAnsi="Times New Roman" w:cs="Times New Roman"/>
          <w:sz w:val="24"/>
          <w:szCs w:val="24"/>
        </w:rPr>
        <w:t xml:space="preserve">вной образовательной программы </w:t>
      </w:r>
      <w:r w:rsidR="00B60899" w:rsidRPr="00B60899">
        <w:rPr>
          <w:rFonts w:ascii="Times New Roman" w:hAnsi="Times New Roman" w:cs="Times New Roman"/>
          <w:sz w:val="24"/>
          <w:szCs w:val="24"/>
        </w:rPr>
        <w:t xml:space="preserve"> </w:t>
      </w:r>
      <w:r w:rsidRPr="005A7487">
        <w:rPr>
          <w:rFonts w:ascii="Times New Roman" w:hAnsi="Times New Roman" w:cs="Times New Roman"/>
          <w:sz w:val="24"/>
          <w:szCs w:val="24"/>
        </w:rPr>
        <w:t>в соответствии  с уровнем педагогического мастерства.</w:t>
      </w:r>
    </w:p>
    <w:p w:rsidR="0073225B" w:rsidRPr="00D042F2" w:rsidRDefault="0073225B" w:rsidP="00160A48">
      <w:pPr>
        <w:rPr>
          <w:rFonts w:ascii="Times New Roman" w:hAnsi="Times New Roman" w:cs="Times New Roman"/>
          <w:b/>
          <w:sz w:val="24"/>
          <w:szCs w:val="24"/>
        </w:rPr>
      </w:pPr>
      <w:r w:rsidRPr="00D042F2">
        <w:rPr>
          <w:rFonts w:ascii="Times New Roman" w:hAnsi="Times New Roman" w:cs="Times New Roman"/>
          <w:b/>
          <w:sz w:val="24"/>
          <w:szCs w:val="24"/>
        </w:rPr>
        <w:t>Анализ работы</w:t>
      </w:r>
      <w:r w:rsidR="001D4689">
        <w:rPr>
          <w:rFonts w:ascii="Times New Roman" w:hAnsi="Times New Roman" w:cs="Times New Roman"/>
          <w:b/>
          <w:sz w:val="24"/>
          <w:szCs w:val="24"/>
        </w:rPr>
        <w:t xml:space="preserve"> дошкольног</w:t>
      </w:r>
      <w:r w:rsidR="007B6DD0">
        <w:rPr>
          <w:rFonts w:ascii="Times New Roman" w:hAnsi="Times New Roman" w:cs="Times New Roman"/>
          <w:b/>
          <w:sz w:val="24"/>
          <w:szCs w:val="24"/>
        </w:rPr>
        <w:t>о учреждения  за 2018-2019</w:t>
      </w:r>
      <w:r w:rsidRPr="00D042F2">
        <w:rPr>
          <w:rFonts w:ascii="Times New Roman" w:hAnsi="Times New Roman" w:cs="Times New Roman"/>
          <w:b/>
          <w:sz w:val="24"/>
          <w:szCs w:val="24"/>
        </w:rPr>
        <w:t xml:space="preserve"> учебный год показал эффективность реализуемых задач: </w:t>
      </w:r>
    </w:p>
    <w:p w:rsidR="0073225B" w:rsidRPr="008E305C" w:rsidRDefault="00873CC5" w:rsidP="00AF18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1. Р</w:t>
      </w:r>
      <w:r w:rsidR="0073225B" w:rsidRPr="008E305C">
        <w:rPr>
          <w:rFonts w:ascii="Times New Roman" w:hAnsi="Times New Roman" w:cs="Times New Roman"/>
          <w:sz w:val="24"/>
          <w:szCs w:val="24"/>
        </w:rPr>
        <w:t xml:space="preserve">езультаты </w:t>
      </w:r>
      <w:proofErr w:type="spellStart"/>
      <w:r w:rsidR="0073225B" w:rsidRPr="008E305C">
        <w:rPr>
          <w:rFonts w:ascii="Times New Roman" w:hAnsi="Times New Roman" w:cs="Times New Roman"/>
          <w:sz w:val="24"/>
          <w:szCs w:val="24"/>
        </w:rPr>
        <w:t>воспит</w:t>
      </w:r>
      <w:r w:rsidR="0089161C">
        <w:rPr>
          <w:rFonts w:ascii="Times New Roman" w:hAnsi="Times New Roman" w:cs="Times New Roman"/>
          <w:sz w:val="24"/>
          <w:szCs w:val="24"/>
        </w:rPr>
        <w:t>ательно</w:t>
      </w:r>
      <w:proofErr w:type="spellEnd"/>
      <w:r w:rsidR="0089161C">
        <w:rPr>
          <w:rFonts w:ascii="Times New Roman" w:hAnsi="Times New Roman" w:cs="Times New Roman"/>
          <w:sz w:val="24"/>
          <w:szCs w:val="24"/>
        </w:rPr>
        <w:t xml:space="preserve"> - образовательной работы</w:t>
      </w:r>
      <w:r w:rsidR="0073225B" w:rsidRPr="008E305C">
        <w:rPr>
          <w:rFonts w:ascii="Times New Roman" w:hAnsi="Times New Roman" w:cs="Times New Roman"/>
          <w:sz w:val="24"/>
          <w:szCs w:val="24"/>
        </w:rPr>
        <w:t xml:space="preserve"> в детском саду свидетельствует о том, что педагогический коллектив с поставленными годовыми задачами справился.</w:t>
      </w:r>
    </w:p>
    <w:p w:rsidR="00EB1FFC" w:rsidRDefault="0073225B" w:rsidP="00AF18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305C">
        <w:rPr>
          <w:rFonts w:ascii="Times New Roman" w:hAnsi="Times New Roman" w:cs="Times New Roman"/>
          <w:sz w:val="24"/>
          <w:szCs w:val="24"/>
        </w:rPr>
        <w:tab/>
        <w:t>2.</w:t>
      </w:r>
      <w:r w:rsidR="00EB1FFC" w:rsidRPr="00EB1FFC">
        <w:t xml:space="preserve"> </w:t>
      </w:r>
      <w:r w:rsidR="00EB1FFC" w:rsidRPr="00EB1FFC">
        <w:rPr>
          <w:rFonts w:ascii="Times New Roman" w:hAnsi="Times New Roman" w:cs="Times New Roman"/>
          <w:sz w:val="24"/>
          <w:szCs w:val="24"/>
        </w:rPr>
        <w:t>Итоги</w:t>
      </w:r>
      <w:r w:rsidR="00EB1FFC">
        <w:t xml:space="preserve"> </w:t>
      </w:r>
      <w:r w:rsidR="00EB1FFC" w:rsidRPr="00EB1FFC">
        <w:rPr>
          <w:rFonts w:ascii="Times New Roman" w:hAnsi="Times New Roman" w:cs="Times New Roman"/>
          <w:sz w:val="24"/>
          <w:szCs w:val="24"/>
        </w:rPr>
        <w:t>диагностики освоения содержания программного материала  показали, что детьми всех возрастных групп материал по всем образовательным областям усвоен на высоком и среднем уровне, низкий уровень незначителен</w:t>
      </w:r>
      <w:r w:rsidR="00CA7CAE">
        <w:rPr>
          <w:rFonts w:ascii="Times New Roman" w:hAnsi="Times New Roman" w:cs="Times New Roman"/>
          <w:sz w:val="24"/>
          <w:szCs w:val="24"/>
        </w:rPr>
        <w:t>.</w:t>
      </w:r>
      <w:r w:rsidR="00EB1FFC" w:rsidRPr="00EB1FF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414F6" w:rsidRDefault="000414F6" w:rsidP="00160A48">
      <w:pPr>
        <w:rPr>
          <w:rFonts w:ascii="Times New Roman" w:hAnsi="Times New Roman" w:cs="Times New Roman"/>
          <w:b/>
          <w:sz w:val="28"/>
          <w:szCs w:val="28"/>
        </w:rPr>
      </w:pPr>
    </w:p>
    <w:p w:rsidR="00321CA5" w:rsidRPr="009C537C" w:rsidRDefault="009C537C" w:rsidP="00160A48">
      <w:pPr>
        <w:rPr>
          <w:rFonts w:ascii="Times New Roman" w:hAnsi="Times New Roman" w:cs="Times New Roman"/>
          <w:b/>
          <w:sz w:val="28"/>
          <w:szCs w:val="28"/>
        </w:rPr>
      </w:pPr>
      <w:r w:rsidRPr="009C537C">
        <w:rPr>
          <w:rFonts w:ascii="Times New Roman" w:hAnsi="Times New Roman" w:cs="Times New Roman"/>
          <w:b/>
          <w:sz w:val="28"/>
          <w:szCs w:val="28"/>
        </w:rPr>
        <w:t>Раздел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9C537C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C537C">
        <w:rPr>
          <w:rFonts w:ascii="Times New Roman" w:hAnsi="Times New Roman" w:cs="Times New Roman"/>
          <w:b/>
          <w:sz w:val="28"/>
          <w:szCs w:val="28"/>
        </w:rPr>
        <w:t xml:space="preserve">Основные задачи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воспитательно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-образовательной </w:t>
      </w:r>
      <w:r w:rsidR="00EF4118">
        <w:rPr>
          <w:rFonts w:ascii="Times New Roman" w:hAnsi="Times New Roman" w:cs="Times New Roman"/>
          <w:b/>
          <w:sz w:val="28"/>
          <w:szCs w:val="28"/>
        </w:rPr>
        <w:t>работы на 2019-2020</w:t>
      </w:r>
      <w:r w:rsidRPr="009C537C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3A133E" w:rsidRPr="003A133E" w:rsidRDefault="003A133E" w:rsidP="003A133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133E">
        <w:rPr>
          <w:rFonts w:ascii="Times New Roman" w:hAnsi="Times New Roman" w:cs="Times New Roman"/>
          <w:b/>
          <w:sz w:val="24"/>
          <w:szCs w:val="24"/>
        </w:rPr>
        <w:t xml:space="preserve">Методическая тема </w:t>
      </w:r>
      <w:r w:rsidR="00C436AF">
        <w:rPr>
          <w:rFonts w:ascii="Times New Roman" w:hAnsi="Times New Roman" w:cs="Times New Roman"/>
          <w:b/>
          <w:sz w:val="24"/>
          <w:szCs w:val="24"/>
        </w:rPr>
        <w:t xml:space="preserve">ДОУ </w:t>
      </w:r>
      <w:r w:rsidR="00EF4118">
        <w:rPr>
          <w:rFonts w:ascii="Times New Roman" w:hAnsi="Times New Roman" w:cs="Times New Roman"/>
          <w:b/>
          <w:sz w:val="24"/>
          <w:szCs w:val="24"/>
        </w:rPr>
        <w:t>на 2019-2020</w:t>
      </w:r>
      <w:r w:rsidRPr="003A133E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3A133E" w:rsidRPr="00B17FC4" w:rsidRDefault="00A30FB2" w:rsidP="00C436A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Позитивная социализация дошкольников</w:t>
      </w:r>
      <w:r w:rsidR="003A133E" w:rsidRPr="00B17FC4">
        <w:rPr>
          <w:rFonts w:ascii="Times New Roman" w:hAnsi="Times New Roman" w:cs="Times New Roman"/>
          <w:b/>
          <w:sz w:val="24"/>
          <w:szCs w:val="24"/>
        </w:rPr>
        <w:t xml:space="preserve"> через различные виды детской деятельности и инте</w:t>
      </w:r>
      <w:r w:rsidR="00CD2162">
        <w:rPr>
          <w:rFonts w:ascii="Times New Roman" w:hAnsi="Times New Roman" w:cs="Times New Roman"/>
          <w:b/>
          <w:sz w:val="24"/>
          <w:szCs w:val="24"/>
        </w:rPr>
        <w:t xml:space="preserve">грацию образовательных областей </w:t>
      </w:r>
      <w:r w:rsidR="003A133E" w:rsidRPr="00B17FC4">
        <w:rPr>
          <w:rFonts w:ascii="Times New Roman" w:hAnsi="Times New Roman" w:cs="Times New Roman"/>
          <w:b/>
          <w:sz w:val="24"/>
          <w:szCs w:val="24"/>
        </w:rPr>
        <w:t>с использо</w:t>
      </w:r>
      <w:r w:rsidR="00CD2162">
        <w:rPr>
          <w:rFonts w:ascii="Times New Roman" w:hAnsi="Times New Roman" w:cs="Times New Roman"/>
          <w:b/>
          <w:sz w:val="24"/>
          <w:szCs w:val="24"/>
        </w:rPr>
        <w:t>ванием эффективных</w:t>
      </w:r>
      <w:r w:rsidR="003A133E" w:rsidRPr="00B17FC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образовательных практик </w:t>
      </w:r>
      <w:r w:rsidR="00CD2162" w:rsidRPr="00CD2162">
        <w:rPr>
          <w:rFonts w:ascii="Times New Roman" w:hAnsi="Times New Roman" w:cs="Times New Roman"/>
          <w:b/>
          <w:sz w:val="24"/>
          <w:szCs w:val="24"/>
        </w:rPr>
        <w:t>в соответствии с ФГОС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ДО</w:t>
      </w:r>
      <w:proofErr w:type="gramEnd"/>
      <w:r w:rsidR="003A133E" w:rsidRPr="00B17FC4">
        <w:rPr>
          <w:rFonts w:ascii="Times New Roman" w:hAnsi="Times New Roman" w:cs="Times New Roman"/>
          <w:b/>
          <w:sz w:val="24"/>
          <w:szCs w:val="24"/>
        </w:rPr>
        <w:t>.</w:t>
      </w:r>
    </w:p>
    <w:p w:rsidR="00C436AF" w:rsidRPr="00B17FC4" w:rsidRDefault="00C436AF" w:rsidP="00C436A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3277D" w:rsidRDefault="00111B55" w:rsidP="00160A4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Коллектив детского сада в 2019-2020</w:t>
      </w:r>
      <w:r w:rsidR="00B3277D">
        <w:rPr>
          <w:rFonts w:ascii="Times New Roman" w:hAnsi="Times New Roman" w:cs="Times New Roman"/>
          <w:sz w:val="24"/>
          <w:szCs w:val="24"/>
        </w:rPr>
        <w:t xml:space="preserve"> учебном году ставит перед собой следующие </w:t>
      </w:r>
      <w:r w:rsidR="00B3277D" w:rsidRPr="00B3277D">
        <w:rPr>
          <w:rFonts w:ascii="Times New Roman" w:hAnsi="Times New Roman" w:cs="Times New Roman"/>
          <w:b/>
          <w:sz w:val="24"/>
          <w:szCs w:val="24"/>
        </w:rPr>
        <w:t>годовые задачи</w:t>
      </w:r>
      <w:r w:rsidR="00B3277D">
        <w:rPr>
          <w:rFonts w:ascii="Times New Roman" w:hAnsi="Times New Roman" w:cs="Times New Roman"/>
          <w:b/>
          <w:sz w:val="24"/>
          <w:szCs w:val="24"/>
        </w:rPr>
        <w:t>:</w:t>
      </w:r>
    </w:p>
    <w:p w:rsidR="0086708D" w:rsidRPr="00AD0284" w:rsidRDefault="001D4689" w:rsidP="009C2D8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393A">
        <w:rPr>
          <w:rFonts w:ascii="Times New Roman" w:hAnsi="Times New Roman" w:cs="Times New Roman"/>
          <w:b/>
          <w:sz w:val="24"/>
          <w:szCs w:val="24"/>
        </w:rPr>
        <w:t>1</w:t>
      </w:r>
      <w:r w:rsidR="00E40873" w:rsidRPr="0041393A">
        <w:rPr>
          <w:rFonts w:ascii="Times New Roman" w:hAnsi="Times New Roman" w:cs="Times New Roman"/>
          <w:b/>
          <w:sz w:val="24"/>
          <w:szCs w:val="24"/>
        </w:rPr>
        <w:t>.</w:t>
      </w:r>
      <w:r w:rsidRPr="0041393A">
        <w:rPr>
          <w:rFonts w:ascii="Times New Roman" w:hAnsi="Times New Roman" w:cs="Times New Roman"/>
          <w:b/>
          <w:sz w:val="24"/>
          <w:szCs w:val="24"/>
        </w:rPr>
        <w:t>Совершенствовать</w:t>
      </w:r>
      <w:r w:rsidR="00A30FB2" w:rsidRPr="0041393A">
        <w:rPr>
          <w:rFonts w:ascii="Times New Roman" w:hAnsi="Times New Roman" w:cs="Times New Roman"/>
          <w:b/>
          <w:sz w:val="24"/>
          <w:szCs w:val="24"/>
        </w:rPr>
        <w:t xml:space="preserve"> работу </w:t>
      </w:r>
      <w:r w:rsidR="00A30FB2" w:rsidRPr="00AD0284">
        <w:rPr>
          <w:rFonts w:ascii="Times New Roman" w:hAnsi="Times New Roman" w:cs="Times New Roman"/>
          <w:b/>
          <w:sz w:val="24"/>
          <w:szCs w:val="24"/>
        </w:rPr>
        <w:t xml:space="preserve">по методическому сопровождению  </w:t>
      </w:r>
      <w:r w:rsidR="00503149" w:rsidRPr="00AD0284">
        <w:rPr>
          <w:rFonts w:ascii="Times New Roman" w:hAnsi="Times New Roman" w:cs="Times New Roman"/>
          <w:b/>
          <w:sz w:val="24"/>
          <w:szCs w:val="24"/>
        </w:rPr>
        <w:t xml:space="preserve">педагогов </w:t>
      </w:r>
      <w:r w:rsidR="00A30FB2" w:rsidRPr="00AD0284">
        <w:rPr>
          <w:rFonts w:ascii="Times New Roman" w:hAnsi="Times New Roman" w:cs="Times New Roman"/>
          <w:b/>
          <w:sz w:val="24"/>
          <w:szCs w:val="24"/>
        </w:rPr>
        <w:t xml:space="preserve">МАДОУ </w:t>
      </w:r>
      <w:r w:rsidR="009C2D88" w:rsidRPr="00AD0284">
        <w:rPr>
          <w:rFonts w:ascii="Times New Roman" w:hAnsi="Times New Roman" w:cs="Times New Roman"/>
          <w:b/>
          <w:sz w:val="24"/>
          <w:szCs w:val="24"/>
        </w:rPr>
        <w:t>«Детский сад №42»</w:t>
      </w:r>
      <w:r w:rsidR="00A30FB2" w:rsidRPr="00AD0284">
        <w:rPr>
          <w:rFonts w:ascii="Times New Roman" w:hAnsi="Times New Roman" w:cs="Times New Roman"/>
          <w:b/>
          <w:sz w:val="24"/>
          <w:szCs w:val="24"/>
        </w:rPr>
        <w:t xml:space="preserve">, в частности, в  реализации  </w:t>
      </w:r>
      <w:r w:rsidR="009C2D88" w:rsidRPr="00AD0284">
        <w:rPr>
          <w:rFonts w:ascii="Times New Roman" w:hAnsi="Times New Roman" w:cs="Times New Roman"/>
          <w:b/>
          <w:sz w:val="24"/>
          <w:szCs w:val="24"/>
        </w:rPr>
        <w:t xml:space="preserve">комплексной программы «Мозаичный парк», </w:t>
      </w:r>
      <w:r w:rsidR="00503149" w:rsidRPr="00AD0284">
        <w:rPr>
          <w:rFonts w:ascii="Times New Roman" w:hAnsi="Times New Roman" w:cs="Times New Roman"/>
          <w:b/>
          <w:sz w:val="24"/>
          <w:szCs w:val="24"/>
        </w:rPr>
        <w:t>образовательной программы «Тропинки», парциальной</w:t>
      </w:r>
      <w:r w:rsidR="009C2D88" w:rsidRPr="00AD0284">
        <w:rPr>
          <w:rFonts w:ascii="Times New Roman" w:hAnsi="Times New Roman" w:cs="Times New Roman"/>
          <w:b/>
          <w:sz w:val="24"/>
          <w:szCs w:val="24"/>
        </w:rPr>
        <w:t xml:space="preserve"> программ</w:t>
      </w:r>
      <w:r w:rsidR="00503149" w:rsidRPr="00AD0284">
        <w:rPr>
          <w:rFonts w:ascii="Times New Roman" w:hAnsi="Times New Roman" w:cs="Times New Roman"/>
          <w:b/>
          <w:sz w:val="24"/>
          <w:szCs w:val="24"/>
        </w:rPr>
        <w:t>ы</w:t>
      </w:r>
      <w:r w:rsidR="009C2D88" w:rsidRPr="00AD0284">
        <w:rPr>
          <w:rFonts w:ascii="Times New Roman" w:hAnsi="Times New Roman" w:cs="Times New Roman"/>
          <w:b/>
          <w:sz w:val="24"/>
          <w:szCs w:val="24"/>
        </w:rPr>
        <w:t xml:space="preserve"> экологической направленности</w:t>
      </w:r>
      <w:r w:rsidR="00503149" w:rsidRPr="00AD028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503149" w:rsidRPr="00AD0284">
        <w:rPr>
          <w:rFonts w:ascii="Times New Roman" w:hAnsi="Times New Roman" w:cs="Times New Roman"/>
          <w:b/>
          <w:sz w:val="24"/>
          <w:szCs w:val="24"/>
        </w:rPr>
        <w:t>О.А.Воронкевич</w:t>
      </w:r>
      <w:proofErr w:type="spellEnd"/>
      <w:r w:rsidR="00503149" w:rsidRPr="00AD0284">
        <w:rPr>
          <w:rFonts w:ascii="Times New Roman" w:hAnsi="Times New Roman" w:cs="Times New Roman"/>
          <w:b/>
          <w:sz w:val="24"/>
          <w:szCs w:val="24"/>
        </w:rPr>
        <w:t xml:space="preserve"> «Добро пожаловать в экологию»</w:t>
      </w:r>
      <w:r w:rsidR="009C2D88" w:rsidRPr="00AD0284">
        <w:rPr>
          <w:rFonts w:ascii="Times New Roman" w:hAnsi="Times New Roman" w:cs="Times New Roman"/>
          <w:b/>
          <w:sz w:val="24"/>
          <w:szCs w:val="24"/>
        </w:rPr>
        <w:t>,</w:t>
      </w:r>
      <w:r w:rsidR="00A30FB2" w:rsidRPr="00AD0284">
        <w:rPr>
          <w:rFonts w:ascii="Times New Roman" w:hAnsi="Times New Roman" w:cs="Times New Roman"/>
          <w:b/>
          <w:sz w:val="24"/>
          <w:szCs w:val="24"/>
        </w:rPr>
        <w:t xml:space="preserve">  как ресурса развития дошкольников, </w:t>
      </w:r>
      <w:r w:rsidR="009C2D88" w:rsidRPr="00AD0284">
        <w:rPr>
          <w:rFonts w:ascii="Times New Roman" w:hAnsi="Times New Roman" w:cs="Times New Roman"/>
          <w:b/>
          <w:sz w:val="24"/>
          <w:szCs w:val="24"/>
        </w:rPr>
        <w:t xml:space="preserve">профессиональной компетентности </w:t>
      </w:r>
      <w:r w:rsidR="00A30FB2" w:rsidRPr="00AD0284">
        <w:rPr>
          <w:rFonts w:ascii="Times New Roman" w:hAnsi="Times New Roman" w:cs="Times New Roman"/>
          <w:b/>
          <w:sz w:val="24"/>
          <w:szCs w:val="24"/>
        </w:rPr>
        <w:t>педагогов ДОУ в условиях реализации ФГОС</w:t>
      </w:r>
      <w:r w:rsidR="009C2D88" w:rsidRPr="00AD028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9C2D88" w:rsidRPr="00AD0284">
        <w:rPr>
          <w:rFonts w:ascii="Times New Roman" w:hAnsi="Times New Roman" w:cs="Times New Roman"/>
          <w:b/>
          <w:sz w:val="24"/>
          <w:szCs w:val="24"/>
        </w:rPr>
        <w:t>ДО</w:t>
      </w:r>
      <w:proofErr w:type="gramEnd"/>
      <w:r w:rsidR="00A30FB2" w:rsidRPr="00AD0284">
        <w:rPr>
          <w:rFonts w:ascii="Times New Roman" w:hAnsi="Times New Roman" w:cs="Times New Roman"/>
          <w:b/>
          <w:sz w:val="24"/>
          <w:szCs w:val="24"/>
        </w:rPr>
        <w:t>.</w:t>
      </w:r>
    </w:p>
    <w:p w:rsidR="007E76B8" w:rsidRPr="00AD0284" w:rsidRDefault="007E76B8" w:rsidP="009C2D8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E76B8" w:rsidRPr="00AD0284" w:rsidRDefault="00111B55" w:rsidP="009C2D8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0284">
        <w:rPr>
          <w:rFonts w:ascii="Times New Roman" w:hAnsi="Times New Roman" w:cs="Times New Roman"/>
          <w:b/>
          <w:sz w:val="24"/>
          <w:szCs w:val="24"/>
        </w:rPr>
        <w:t>2</w:t>
      </w:r>
      <w:r w:rsidR="007E76B8" w:rsidRPr="00AD0284">
        <w:rPr>
          <w:rFonts w:ascii="Times New Roman" w:hAnsi="Times New Roman" w:cs="Times New Roman"/>
          <w:b/>
          <w:sz w:val="24"/>
          <w:szCs w:val="24"/>
        </w:rPr>
        <w:t>.</w:t>
      </w:r>
      <w:r w:rsidRPr="00AD0284">
        <w:rPr>
          <w:rFonts w:ascii="Times New Roman" w:hAnsi="Times New Roman" w:cs="Times New Roman"/>
          <w:b/>
          <w:sz w:val="24"/>
          <w:szCs w:val="24"/>
        </w:rPr>
        <w:t>Продолжать работу по поддержке</w:t>
      </w:r>
      <w:r w:rsidR="00445375" w:rsidRPr="00AD0284">
        <w:rPr>
          <w:rFonts w:ascii="Times New Roman" w:hAnsi="Times New Roman" w:cs="Times New Roman"/>
          <w:b/>
          <w:sz w:val="24"/>
          <w:szCs w:val="24"/>
        </w:rPr>
        <w:t xml:space="preserve"> детской инициативы и самостоятельности дошкольников через проектно-исследовательскую модель экологического воспитания в условиях формирования эколого-развивающей среды в ДОУ.</w:t>
      </w:r>
    </w:p>
    <w:p w:rsidR="00111B55" w:rsidRPr="00AD0284" w:rsidRDefault="00111B55" w:rsidP="009C2D8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2D88" w:rsidRPr="00AD0284" w:rsidRDefault="00111B55" w:rsidP="009C2D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0284">
        <w:rPr>
          <w:rFonts w:ascii="Times New Roman" w:hAnsi="Times New Roman" w:cs="Times New Roman"/>
          <w:b/>
          <w:sz w:val="24"/>
          <w:szCs w:val="24"/>
        </w:rPr>
        <w:t>3.</w:t>
      </w:r>
      <w:r w:rsidR="00EF4118" w:rsidRPr="00AD0284">
        <w:rPr>
          <w:rFonts w:ascii="Times New Roman" w:hAnsi="Times New Roman" w:cs="Times New Roman"/>
          <w:b/>
          <w:sz w:val="24"/>
          <w:szCs w:val="24"/>
        </w:rPr>
        <w:t xml:space="preserve">Гендерный подход в воспитании и развитии </w:t>
      </w:r>
      <w:r w:rsidR="00EF1837" w:rsidRPr="00AD0284">
        <w:rPr>
          <w:rFonts w:ascii="Times New Roman" w:hAnsi="Times New Roman" w:cs="Times New Roman"/>
          <w:b/>
          <w:sz w:val="24"/>
          <w:szCs w:val="24"/>
        </w:rPr>
        <w:t xml:space="preserve">детей дошкольного возраста </w:t>
      </w:r>
      <w:r w:rsidR="00EF4118" w:rsidRPr="00AD0284">
        <w:rPr>
          <w:rFonts w:ascii="Times New Roman" w:hAnsi="Times New Roman" w:cs="Times New Roman"/>
          <w:b/>
          <w:sz w:val="24"/>
          <w:szCs w:val="24"/>
        </w:rPr>
        <w:t xml:space="preserve">через различные виды детской деятельности и интеграцию образовательных областей с использованием эффективных образовательных практик. </w:t>
      </w:r>
    </w:p>
    <w:p w:rsidR="00AD0284" w:rsidRPr="00AD0284" w:rsidRDefault="00AD028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AD0284" w:rsidRPr="00AD0284" w:rsidSect="009305AD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2587" w:rsidRDefault="00842587" w:rsidP="00842587">
      <w:pPr>
        <w:spacing w:after="0" w:line="240" w:lineRule="auto"/>
      </w:pPr>
      <w:r>
        <w:separator/>
      </w:r>
    </w:p>
  </w:endnote>
  <w:endnote w:type="continuationSeparator" w:id="0">
    <w:p w:rsidR="00842587" w:rsidRDefault="00842587" w:rsidP="008425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00207357"/>
      <w:docPartObj>
        <w:docPartGallery w:val="Page Numbers (Bottom of Page)"/>
        <w:docPartUnique/>
      </w:docPartObj>
    </w:sdtPr>
    <w:sdtEndPr/>
    <w:sdtContent>
      <w:p w:rsidR="00842587" w:rsidRDefault="00842587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E3979">
          <w:rPr>
            <w:noProof/>
          </w:rPr>
          <w:t>14</w:t>
        </w:r>
        <w:r>
          <w:fldChar w:fldCharType="end"/>
        </w:r>
      </w:p>
    </w:sdtContent>
  </w:sdt>
  <w:p w:rsidR="00842587" w:rsidRDefault="00842587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2587" w:rsidRDefault="00842587" w:rsidP="00842587">
      <w:pPr>
        <w:spacing w:after="0" w:line="240" w:lineRule="auto"/>
      </w:pPr>
      <w:r>
        <w:separator/>
      </w:r>
    </w:p>
  </w:footnote>
  <w:footnote w:type="continuationSeparator" w:id="0">
    <w:p w:rsidR="00842587" w:rsidRDefault="00842587" w:rsidP="008425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C716D"/>
    <w:multiLevelType w:val="hybridMultilevel"/>
    <w:tmpl w:val="76121408"/>
    <w:lvl w:ilvl="0" w:tplc="4BEC1EAA"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E4A638A"/>
    <w:multiLevelType w:val="hybridMultilevel"/>
    <w:tmpl w:val="03F08C00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7E6DFF"/>
    <w:multiLevelType w:val="hybridMultilevel"/>
    <w:tmpl w:val="3F7E1D48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decimal"/>
      <w:lvlText w:val="%5."/>
      <w:lvlJc w:val="left"/>
      <w:pPr>
        <w:tabs>
          <w:tab w:val="num" w:pos="502"/>
        </w:tabs>
        <w:ind w:left="502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6E2D1A"/>
    <w:multiLevelType w:val="hybridMultilevel"/>
    <w:tmpl w:val="5D40C4CC"/>
    <w:lvl w:ilvl="0" w:tplc="4BEC1EAA"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8E5487A"/>
    <w:multiLevelType w:val="hybridMultilevel"/>
    <w:tmpl w:val="8DF2FC2C"/>
    <w:lvl w:ilvl="0" w:tplc="1DAA63A0">
      <w:start w:val="5"/>
      <w:numFmt w:val="upperRoman"/>
      <w:lvlText w:val="%1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5">
    <w:nsid w:val="1B554733"/>
    <w:multiLevelType w:val="hybridMultilevel"/>
    <w:tmpl w:val="0C00B8FA"/>
    <w:lvl w:ilvl="0" w:tplc="156E8294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43749A"/>
    <w:multiLevelType w:val="hybridMultilevel"/>
    <w:tmpl w:val="0A1E82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6A57C8"/>
    <w:multiLevelType w:val="hybridMultilevel"/>
    <w:tmpl w:val="BD2A7380"/>
    <w:lvl w:ilvl="0" w:tplc="84ECDF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49090E"/>
    <w:multiLevelType w:val="multilevel"/>
    <w:tmpl w:val="FBA47474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131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9">
    <w:nsid w:val="2D610BAF"/>
    <w:multiLevelType w:val="multilevel"/>
    <w:tmpl w:val="B696362A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213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7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6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1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0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24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280" w:hanging="2160"/>
      </w:pPr>
      <w:rPr>
        <w:rFonts w:hint="default"/>
      </w:rPr>
    </w:lvl>
  </w:abstractNum>
  <w:abstractNum w:abstractNumId="10">
    <w:nsid w:val="2F8703EE"/>
    <w:multiLevelType w:val="hybridMultilevel"/>
    <w:tmpl w:val="C63A20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C629A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>
    <w:nsid w:val="3A482288"/>
    <w:multiLevelType w:val="hybridMultilevel"/>
    <w:tmpl w:val="F1ACED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E51770E"/>
    <w:multiLevelType w:val="hybridMultilevel"/>
    <w:tmpl w:val="E814F814"/>
    <w:lvl w:ilvl="0" w:tplc="04190001">
      <w:start w:val="1"/>
      <w:numFmt w:val="bullet"/>
      <w:lvlText w:val=""/>
      <w:lvlJc w:val="left"/>
      <w:pPr>
        <w:tabs>
          <w:tab w:val="num" w:pos="943"/>
        </w:tabs>
        <w:ind w:left="943" w:hanging="375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243"/>
        </w:tabs>
        <w:ind w:left="1243" w:hanging="360"/>
      </w:pPr>
    </w:lvl>
    <w:lvl w:ilvl="2" w:tplc="FFFFFFFF">
      <w:start w:val="1"/>
      <w:numFmt w:val="decimal"/>
      <w:lvlText w:val="%3."/>
      <w:lvlJc w:val="left"/>
      <w:pPr>
        <w:tabs>
          <w:tab w:val="num" w:pos="1963"/>
        </w:tabs>
        <w:ind w:left="1963" w:hanging="360"/>
      </w:pPr>
    </w:lvl>
    <w:lvl w:ilvl="3" w:tplc="FFFFFFFF">
      <w:start w:val="1"/>
      <w:numFmt w:val="decimal"/>
      <w:lvlText w:val="%4."/>
      <w:lvlJc w:val="left"/>
      <w:pPr>
        <w:tabs>
          <w:tab w:val="num" w:pos="2683"/>
        </w:tabs>
        <w:ind w:left="2683" w:hanging="360"/>
      </w:pPr>
    </w:lvl>
    <w:lvl w:ilvl="4" w:tplc="FFFFFFFF">
      <w:start w:val="1"/>
      <w:numFmt w:val="decimal"/>
      <w:lvlText w:val="%5."/>
      <w:lvlJc w:val="left"/>
      <w:pPr>
        <w:tabs>
          <w:tab w:val="num" w:pos="3403"/>
        </w:tabs>
        <w:ind w:left="3403" w:hanging="360"/>
      </w:pPr>
    </w:lvl>
    <w:lvl w:ilvl="5" w:tplc="FFFFFFFF">
      <w:start w:val="1"/>
      <w:numFmt w:val="decimal"/>
      <w:lvlText w:val="%6."/>
      <w:lvlJc w:val="left"/>
      <w:pPr>
        <w:tabs>
          <w:tab w:val="num" w:pos="4123"/>
        </w:tabs>
        <w:ind w:left="4123" w:hanging="360"/>
      </w:pPr>
    </w:lvl>
    <w:lvl w:ilvl="6" w:tplc="FFFFFFFF">
      <w:start w:val="1"/>
      <w:numFmt w:val="decimal"/>
      <w:lvlText w:val="%7."/>
      <w:lvlJc w:val="left"/>
      <w:pPr>
        <w:tabs>
          <w:tab w:val="num" w:pos="4843"/>
        </w:tabs>
        <w:ind w:left="4843" w:hanging="360"/>
      </w:pPr>
    </w:lvl>
    <w:lvl w:ilvl="7" w:tplc="FFFFFFFF">
      <w:start w:val="1"/>
      <w:numFmt w:val="decimal"/>
      <w:lvlText w:val="%8."/>
      <w:lvlJc w:val="left"/>
      <w:pPr>
        <w:tabs>
          <w:tab w:val="num" w:pos="5563"/>
        </w:tabs>
        <w:ind w:left="5563" w:hanging="360"/>
      </w:pPr>
    </w:lvl>
    <w:lvl w:ilvl="8" w:tplc="FFFFFFFF">
      <w:start w:val="1"/>
      <w:numFmt w:val="decimal"/>
      <w:lvlText w:val="%9."/>
      <w:lvlJc w:val="left"/>
      <w:pPr>
        <w:tabs>
          <w:tab w:val="num" w:pos="6283"/>
        </w:tabs>
        <w:ind w:left="6283" w:hanging="360"/>
      </w:pPr>
    </w:lvl>
  </w:abstractNum>
  <w:abstractNum w:abstractNumId="14">
    <w:nsid w:val="3EE81328"/>
    <w:multiLevelType w:val="hybridMultilevel"/>
    <w:tmpl w:val="DC52E4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5230997"/>
    <w:multiLevelType w:val="hybridMultilevel"/>
    <w:tmpl w:val="95CC56D6"/>
    <w:lvl w:ilvl="0" w:tplc="B54CCE16">
      <w:start w:val="5"/>
      <w:numFmt w:val="upperRoman"/>
      <w:lvlText w:val="%1."/>
      <w:lvlJc w:val="left"/>
      <w:pPr>
        <w:tabs>
          <w:tab w:val="num" w:pos="1429"/>
        </w:tabs>
        <w:ind w:left="1429" w:hanging="72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16">
    <w:nsid w:val="472C2F8E"/>
    <w:multiLevelType w:val="hybridMultilevel"/>
    <w:tmpl w:val="3D486894"/>
    <w:lvl w:ilvl="0" w:tplc="04190003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8C73910"/>
    <w:multiLevelType w:val="hybridMultilevel"/>
    <w:tmpl w:val="47308C7C"/>
    <w:lvl w:ilvl="0" w:tplc="09C2B9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A1F5925"/>
    <w:multiLevelType w:val="hybridMultilevel"/>
    <w:tmpl w:val="95CC56D6"/>
    <w:lvl w:ilvl="0" w:tplc="B54CCE16">
      <w:start w:val="5"/>
      <w:numFmt w:val="upperRoman"/>
      <w:lvlText w:val="%1."/>
      <w:lvlJc w:val="left"/>
      <w:pPr>
        <w:tabs>
          <w:tab w:val="num" w:pos="1429"/>
        </w:tabs>
        <w:ind w:left="1429" w:hanging="72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19">
    <w:nsid w:val="509F25C5"/>
    <w:multiLevelType w:val="hybridMultilevel"/>
    <w:tmpl w:val="3F725232"/>
    <w:lvl w:ilvl="0" w:tplc="F65499F2">
      <w:start w:val="7"/>
      <w:numFmt w:val="upperRoman"/>
      <w:lvlText w:val="%1."/>
      <w:lvlJc w:val="left"/>
      <w:pPr>
        <w:ind w:left="2291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51" w:hanging="360"/>
      </w:pPr>
    </w:lvl>
    <w:lvl w:ilvl="2" w:tplc="0419001B" w:tentative="1">
      <w:start w:val="1"/>
      <w:numFmt w:val="lowerRoman"/>
      <w:lvlText w:val="%3."/>
      <w:lvlJc w:val="right"/>
      <w:pPr>
        <w:ind w:left="3371" w:hanging="180"/>
      </w:pPr>
    </w:lvl>
    <w:lvl w:ilvl="3" w:tplc="0419000F" w:tentative="1">
      <w:start w:val="1"/>
      <w:numFmt w:val="decimal"/>
      <w:lvlText w:val="%4."/>
      <w:lvlJc w:val="left"/>
      <w:pPr>
        <w:ind w:left="4091" w:hanging="360"/>
      </w:pPr>
    </w:lvl>
    <w:lvl w:ilvl="4" w:tplc="04190019" w:tentative="1">
      <w:start w:val="1"/>
      <w:numFmt w:val="lowerLetter"/>
      <w:lvlText w:val="%5."/>
      <w:lvlJc w:val="left"/>
      <w:pPr>
        <w:ind w:left="4811" w:hanging="360"/>
      </w:pPr>
    </w:lvl>
    <w:lvl w:ilvl="5" w:tplc="0419001B" w:tentative="1">
      <w:start w:val="1"/>
      <w:numFmt w:val="lowerRoman"/>
      <w:lvlText w:val="%6."/>
      <w:lvlJc w:val="right"/>
      <w:pPr>
        <w:ind w:left="5531" w:hanging="180"/>
      </w:pPr>
    </w:lvl>
    <w:lvl w:ilvl="6" w:tplc="0419000F" w:tentative="1">
      <w:start w:val="1"/>
      <w:numFmt w:val="decimal"/>
      <w:lvlText w:val="%7."/>
      <w:lvlJc w:val="left"/>
      <w:pPr>
        <w:ind w:left="6251" w:hanging="360"/>
      </w:pPr>
    </w:lvl>
    <w:lvl w:ilvl="7" w:tplc="04190019" w:tentative="1">
      <w:start w:val="1"/>
      <w:numFmt w:val="lowerLetter"/>
      <w:lvlText w:val="%8."/>
      <w:lvlJc w:val="left"/>
      <w:pPr>
        <w:ind w:left="6971" w:hanging="360"/>
      </w:pPr>
    </w:lvl>
    <w:lvl w:ilvl="8" w:tplc="0419001B" w:tentative="1">
      <w:start w:val="1"/>
      <w:numFmt w:val="lowerRoman"/>
      <w:lvlText w:val="%9."/>
      <w:lvlJc w:val="right"/>
      <w:pPr>
        <w:ind w:left="7691" w:hanging="180"/>
      </w:pPr>
    </w:lvl>
  </w:abstractNum>
  <w:abstractNum w:abstractNumId="20">
    <w:nsid w:val="531334A6"/>
    <w:multiLevelType w:val="hybridMultilevel"/>
    <w:tmpl w:val="1270C2DE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1">
    <w:nsid w:val="58C24B16"/>
    <w:multiLevelType w:val="hybridMultilevel"/>
    <w:tmpl w:val="2E46C1B4"/>
    <w:lvl w:ilvl="0" w:tplc="FFFFFFFF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91B23E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>
    <w:nsid w:val="59F30402"/>
    <w:multiLevelType w:val="hybridMultilevel"/>
    <w:tmpl w:val="656076BA"/>
    <w:lvl w:ilvl="0" w:tplc="79C61D7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0515CC7"/>
    <w:multiLevelType w:val="multilevel"/>
    <w:tmpl w:val="EAA8CB1E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23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7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6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1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0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9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24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280" w:hanging="2160"/>
      </w:pPr>
      <w:rPr>
        <w:rFonts w:hint="default"/>
      </w:rPr>
    </w:lvl>
  </w:abstractNum>
  <w:abstractNum w:abstractNumId="25">
    <w:nsid w:val="61E2601B"/>
    <w:multiLevelType w:val="hybridMultilevel"/>
    <w:tmpl w:val="B7B66108"/>
    <w:lvl w:ilvl="0" w:tplc="FFFFFFFF">
      <w:start w:val="3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>
    <w:nsid w:val="65326BC1"/>
    <w:multiLevelType w:val="hybridMultilevel"/>
    <w:tmpl w:val="4D5E8A60"/>
    <w:lvl w:ilvl="0" w:tplc="FFFFFFFF">
      <w:start w:val="1"/>
      <w:numFmt w:val="upperRoman"/>
      <w:lvlText w:val="%1."/>
      <w:lvlJc w:val="left"/>
      <w:pPr>
        <w:ind w:left="1146" w:hanging="720"/>
      </w:pPr>
    </w:lvl>
    <w:lvl w:ilvl="1" w:tplc="FFFFFFFF">
      <w:start w:val="1"/>
      <w:numFmt w:val="lowerLetter"/>
      <w:lvlText w:val="%2."/>
      <w:lvlJc w:val="left"/>
      <w:pPr>
        <w:ind w:left="1506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C6F3018"/>
    <w:multiLevelType w:val="hybridMultilevel"/>
    <w:tmpl w:val="90BE4046"/>
    <w:lvl w:ilvl="0" w:tplc="4BEC1EAA"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D5D527F"/>
    <w:multiLevelType w:val="hybridMultilevel"/>
    <w:tmpl w:val="95CC56D6"/>
    <w:lvl w:ilvl="0" w:tplc="B54CCE16">
      <w:start w:val="5"/>
      <w:numFmt w:val="upperRoman"/>
      <w:lvlText w:val="%1."/>
      <w:lvlJc w:val="left"/>
      <w:pPr>
        <w:tabs>
          <w:tab w:val="num" w:pos="1429"/>
        </w:tabs>
        <w:ind w:left="1429" w:hanging="72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29">
    <w:nsid w:val="6DCF5BB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0">
    <w:nsid w:val="709A06DC"/>
    <w:multiLevelType w:val="hybridMultilevel"/>
    <w:tmpl w:val="3A042F1C"/>
    <w:lvl w:ilvl="0" w:tplc="9D1228EE">
      <w:start w:val="1"/>
      <w:numFmt w:val="decimal"/>
      <w:lvlText w:val="%1."/>
      <w:lvlJc w:val="left"/>
      <w:pPr>
        <w:tabs>
          <w:tab w:val="num" w:pos="1140"/>
        </w:tabs>
        <w:ind w:left="1140" w:hanging="375"/>
      </w:pPr>
    </w:lvl>
    <w:lvl w:ilvl="1" w:tplc="9F481A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4E407C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9704DB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EC8EFA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1364B5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9B41E8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38E471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765AF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0E563CF"/>
    <w:multiLevelType w:val="hybridMultilevel"/>
    <w:tmpl w:val="90AA6EB0"/>
    <w:lvl w:ilvl="0" w:tplc="0419000F">
      <w:start w:val="1"/>
      <w:numFmt w:val="decimal"/>
      <w:lvlText w:val="%1."/>
      <w:lvlJc w:val="left"/>
      <w:pPr>
        <w:ind w:left="1485" w:hanging="360"/>
      </w:pPr>
    </w:lvl>
    <w:lvl w:ilvl="1" w:tplc="04190019" w:tentative="1">
      <w:start w:val="1"/>
      <w:numFmt w:val="lowerLetter"/>
      <w:lvlText w:val="%2."/>
      <w:lvlJc w:val="left"/>
      <w:pPr>
        <w:ind w:left="2205" w:hanging="360"/>
      </w:pPr>
    </w:lvl>
    <w:lvl w:ilvl="2" w:tplc="0419001B" w:tentative="1">
      <w:start w:val="1"/>
      <w:numFmt w:val="lowerRoman"/>
      <w:lvlText w:val="%3."/>
      <w:lvlJc w:val="right"/>
      <w:pPr>
        <w:ind w:left="2925" w:hanging="180"/>
      </w:pPr>
    </w:lvl>
    <w:lvl w:ilvl="3" w:tplc="0419000F" w:tentative="1">
      <w:start w:val="1"/>
      <w:numFmt w:val="decimal"/>
      <w:lvlText w:val="%4."/>
      <w:lvlJc w:val="left"/>
      <w:pPr>
        <w:ind w:left="3645" w:hanging="360"/>
      </w:pPr>
    </w:lvl>
    <w:lvl w:ilvl="4" w:tplc="04190019" w:tentative="1">
      <w:start w:val="1"/>
      <w:numFmt w:val="lowerLetter"/>
      <w:lvlText w:val="%5."/>
      <w:lvlJc w:val="left"/>
      <w:pPr>
        <w:ind w:left="4365" w:hanging="360"/>
      </w:pPr>
    </w:lvl>
    <w:lvl w:ilvl="5" w:tplc="0419001B" w:tentative="1">
      <w:start w:val="1"/>
      <w:numFmt w:val="lowerRoman"/>
      <w:lvlText w:val="%6."/>
      <w:lvlJc w:val="right"/>
      <w:pPr>
        <w:ind w:left="5085" w:hanging="180"/>
      </w:pPr>
    </w:lvl>
    <w:lvl w:ilvl="6" w:tplc="0419000F" w:tentative="1">
      <w:start w:val="1"/>
      <w:numFmt w:val="decimal"/>
      <w:lvlText w:val="%7."/>
      <w:lvlJc w:val="left"/>
      <w:pPr>
        <w:ind w:left="5805" w:hanging="360"/>
      </w:pPr>
    </w:lvl>
    <w:lvl w:ilvl="7" w:tplc="04190019" w:tentative="1">
      <w:start w:val="1"/>
      <w:numFmt w:val="lowerLetter"/>
      <w:lvlText w:val="%8."/>
      <w:lvlJc w:val="left"/>
      <w:pPr>
        <w:ind w:left="6525" w:hanging="360"/>
      </w:pPr>
    </w:lvl>
    <w:lvl w:ilvl="8" w:tplc="041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32">
    <w:nsid w:val="73D87A84"/>
    <w:multiLevelType w:val="hybridMultilevel"/>
    <w:tmpl w:val="8C74E220"/>
    <w:lvl w:ilvl="0" w:tplc="D32001E8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3E14081"/>
    <w:multiLevelType w:val="hybridMultilevel"/>
    <w:tmpl w:val="B15807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4ED76B4"/>
    <w:multiLevelType w:val="hybridMultilevel"/>
    <w:tmpl w:val="55C86B34"/>
    <w:lvl w:ilvl="0" w:tplc="B5E0FDA6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54B10AD"/>
    <w:multiLevelType w:val="hybridMultilevel"/>
    <w:tmpl w:val="95CC56D6"/>
    <w:lvl w:ilvl="0" w:tplc="B54CCE16">
      <w:start w:val="5"/>
      <w:numFmt w:val="upperRoman"/>
      <w:lvlText w:val="%1."/>
      <w:lvlJc w:val="left"/>
      <w:pPr>
        <w:tabs>
          <w:tab w:val="num" w:pos="1429"/>
        </w:tabs>
        <w:ind w:left="1429" w:hanging="72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36">
    <w:nsid w:val="778C781E"/>
    <w:multiLevelType w:val="hybridMultilevel"/>
    <w:tmpl w:val="F2C2A282"/>
    <w:lvl w:ilvl="0" w:tplc="04190003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99773BD"/>
    <w:multiLevelType w:val="hybridMultilevel"/>
    <w:tmpl w:val="B6E4FD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DAD2F79"/>
    <w:multiLevelType w:val="hybridMultilevel"/>
    <w:tmpl w:val="DCB467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5"/>
  </w:num>
  <w:num w:numId="7">
    <w:abstractNumId w:val="21"/>
  </w:num>
  <w:num w:numId="8">
    <w:abstractNumId w:val="22"/>
  </w:num>
  <w:num w:numId="9">
    <w:abstractNumId w:val="29"/>
  </w:num>
  <w:num w:numId="10">
    <w:abstractNumId w:val="11"/>
  </w:num>
  <w:num w:numId="11">
    <w:abstractNumId w:val="15"/>
  </w:num>
  <w:num w:numId="12">
    <w:abstractNumId w:val="3"/>
  </w:num>
  <w:num w:numId="13">
    <w:abstractNumId w:val="27"/>
  </w:num>
  <w:num w:numId="14">
    <w:abstractNumId w:val="0"/>
  </w:num>
  <w:num w:numId="15">
    <w:abstractNumId w:val="19"/>
  </w:num>
  <w:num w:numId="16">
    <w:abstractNumId w:val="24"/>
  </w:num>
  <w:num w:numId="17">
    <w:abstractNumId w:val="4"/>
  </w:num>
  <w:num w:numId="18">
    <w:abstractNumId w:val="9"/>
  </w:num>
  <w:num w:numId="19">
    <w:abstractNumId w:val="8"/>
  </w:num>
  <w:num w:numId="20">
    <w:abstractNumId w:val="30"/>
  </w:num>
  <w:num w:numId="21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6"/>
  </w:num>
  <w:num w:numId="23">
    <w:abstractNumId w:val="16"/>
  </w:num>
  <w:num w:numId="24">
    <w:abstractNumId w:val="28"/>
  </w:num>
  <w:num w:numId="25">
    <w:abstractNumId w:val="7"/>
  </w:num>
  <w:num w:numId="26">
    <w:abstractNumId w:val="18"/>
  </w:num>
  <w:num w:numId="27">
    <w:abstractNumId w:val="35"/>
  </w:num>
  <w:num w:numId="28">
    <w:abstractNumId w:val="31"/>
  </w:num>
  <w:num w:numId="29">
    <w:abstractNumId w:val="20"/>
  </w:num>
  <w:num w:numId="30">
    <w:abstractNumId w:val="1"/>
  </w:num>
  <w:num w:numId="31">
    <w:abstractNumId w:val="38"/>
  </w:num>
  <w:num w:numId="32">
    <w:abstractNumId w:val="12"/>
  </w:num>
  <w:num w:numId="33">
    <w:abstractNumId w:val="17"/>
  </w:num>
  <w:num w:numId="34">
    <w:abstractNumId w:val="32"/>
  </w:num>
  <w:num w:numId="35">
    <w:abstractNumId w:val="33"/>
  </w:num>
  <w:num w:numId="36">
    <w:abstractNumId w:val="6"/>
  </w:num>
  <w:num w:numId="37">
    <w:abstractNumId w:val="37"/>
  </w:num>
  <w:num w:numId="38">
    <w:abstractNumId w:val="5"/>
  </w:num>
  <w:num w:numId="39">
    <w:abstractNumId w:val="34"/>
  </w:num>
  <w:num w:numId="40">
    <w:abstractNumId w:val="10"/>
  </w:num>
  <w:num w:numId="4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3225B"/>
    <w:rsid w:val="00001C38"/>
    <w:rsid w:val="00007FC0"/>
    <w:rsid w:val="0003435D"/>
    <w:rsid w:val="00035779"/>
    <w:rsid w:val="000414F6"/>
    <w:rsid w:val="00044890"/>
    <w:rsid w:val="0004796A"/>
    <w:rsid w:val="0006169C"/>
    <w:rsid w:val="000841A8"/>
    <w:rsid w:val="00091147"/>
    <w:rsid w:val="0009444A"/>
    <w:rsid w:val="000979A4"/>
    <w:rsid w:val="000B1205"/>
    <w:rsid w:val="000B21FC"/>
    <w:rsid w:val="000D0508"/>
    <w:rsid w:val="000D2F99"/>
    <w:rsid w:val="000E356A"/>
    <w:rsid w:val="000E6C6D"/>
    <w:rsid w:val="000E7ED1"/>
    <w:rsid w:val="000F25AA"/>
    <w:rsid w:val="000F5E84"/>
    <w:rsid w:val="00104955"/>
    <w:rsid w:val="00104E63"/>
    <w:rsid w:val="00111B55"/>
    <w:rsid w:val="00115FDF"/>
    <w:rsid w:val="00120342"/>
    <w:rsid w:val="00121D9B"/>
    <w:rsid w:val="0013107B"/>
    <w:rsid w:val="00136E7D"/>
    <w:rsid w:val="001407E0"/>
    <w:rsid w:val="001501B4"/>
    <w:rsid w:val="00160A48"/>
    <w:rsid w:val="00163995"/>
    <w:rsid w:val="00171CEA"/>
    <w:rsid w:val="0017589C"/>
    <w:rsid w:val="001868A7"/>
    <w:rsid w:val="00192F8F"/>
    <w:rsid w:val="001A32DB"/>
    <w:rsid w:val="001D4689"/>
    <w:rsid w:val="001D5F69"/>
    <w:rsid w:val="001D6313"/>
    <w:rsid w:val="001E3C42"/>
    <w:rsid w:val="001F15FC"/>
    <w:rsid w:val="001F2449"/>
    <w:rsid w:val="002321C3"/>
    <w:rsid w:val="00244407"/>
    <w:rsid w:val="0024452F"/>
    <w:rsid w:val="002446B7"/>
    <w:rsid w:val="0027246E"/>
    <w:rsid w:val="0028446A"/>
    <w:rsid w:val="00292C30"/>
    <w:rsid w:val="002A7F94"/>
    <w:rsid w:val="002B5E86"/>
    <w:rsid w:val="002B7B85"/>
    <w:rsid w:val="002C1898"/>
    <w:rsid w:val="002D3C72"/>
    <w:rsid w:val="002E6DB3"/>
    <w:rsid w:val="00303F21"/>
    <w:rsid w:val="00306EA5"/>
    <w:rsid w:val="00310C85"/>
    <w:rsid w:val="00315466"/>
    <w:rsid w:val="00321CA5"/>
    <w:rsid w:val="003234EC"/>
    <w:rsid w:val="00327974"/>
    <w:rsid w:val="00333B42"/>
    <w:rsid w:val="0034427D"/>
    <w:rsid w:val="00362FF8"/>
    <w:rsid w:val="003648F7"/>
    <w:rsid w:val="00367A5F"/>
    <w:rsid w:val="00384882"/>
    <w:rsid w:val="00397AED"/>
    <w:rsid w:val="003A133E"/>
    <w:rsid w:val="003A1FA9"/>
    <w:rsid w:val="003C021B"/>
    <w:rsid w:val="003C29F8"/>
    <w:rsid w:val="003C6685"/>
    <w:rsid w:val="003C6821"/>
    <w:rsid w:val="003D03DE"/>
    <w:rsid w:val="003D1921"/>
    <w:rsid w:val="003D2862"/>
    <w:rsid w:val="003D4171"/>
    <w:rsid w:val="003D4996"/>
    <w:rsid w:val="003E1144"/>
    <w:rsid w:val="003E5907"/>
    <w:rsid w:val="00402B21"/>
    <w:rsid w:val="00404E3E"/>
    <w:rsid w:val="00412312"/>
    <w:rsid w:val="0041393A"/>
    <w:rsid w:val="00420A9E"/>
    <w:rsid w:val="0042286B"/>
    <w:rsid w:val="004277F8"/>
    <w:rsid w:val="00430D4B"/>
    <w:rsid w:val="00432EF0"/>
    <w:rsid w:val="00441B5D"/>
    <w:rsid w:val="00445375"/>
    <w:rsid w:val="004560AD"/>
    <w:rsid w:val="00456A25"/>
    <w:rsid w:val="00460AA7"/>
    <w:rsid w:val="00475B5E"/>
    <w:rsid w:val="00476854"/>
    <w:rsid w:val="004838B2"/>
    <w:rsid w:val="004A1687"/>
    <w:rsid w:val="004A296A"/>
    <w:rsid w:val="004A29DD"/>
    <w:rsid w:val="004A414B"/>
    <w:rsid w:val="004A5733"/>
    <w:rsid w:val="004B6EB7"/>
    <w:rsid w:val="004B755B"/>
    <w:rsid w:val="004C0184"/>
    <w:rsid w:val="004C1A09"/>
    <w:rsid w:val="004C2B40"/>
    <w:rsid w:val="004C5A1F"/>
    <w:rsid w:val="004D0E72"/>
    <w:rsid w:val="004F6D52"/>
    <w:rsid w:val="00503149"/>
    <w:rsid w:val="00517346"/>
    <w:rsid w:val="0052067C"/>
    <w:rsid w:val="0052652C"/>
    <w:rsid w:val="005313EA"/>
    <w:rsid w:val="00535704"/>
    <w:rsid w:val="00547C06"/>
    <w:rsid w:val="005524D4"/>
    <w:rsid w:val="005548FB"/>
    <w:rsid w:val="00555686"/>
    <w:rsid w:val="00562477"/>
    <w:rsid w:val="00566040"/>
    <w:rsid w:val="00567460"/>
    <w:rsid w:val="00567B12"/>
    <w:rsid w:val="005770EC"/>
    <w:rsid w:val="005971C0"/>
    <w:rsid w:val="005A1669"/>
    <w:rsid w:val="005A3799"/>
    <w:rsid w:val="005A448F"/>
    <w:rsid w:val="005A4F44"/>
    <w:rsid w:val="005A7487"/>
    <w:rsid w:val="005C190B"/>
    <w:rsid w:val="005E54EC"/>
    <w:rsid w:val="005F0200"/>
    <w:rsid w:val="00602DAE"/>
    <w:rsid w:val="00604434"/>
    <w:rsid w:val="00606437"/>
    <w:rsid w:val="006067D1"/>
    <w:rsid w:val="00606B37"/>
    <w:rsid w:val="00612F8F"/>
    <w:rsid w:val="00614E0C"/>
    <w:rsid w:val="00616FCC"/>
    <w:rsid w:val="00622967"/>
    <w:rsid w:val="00627FEC"/>
    <w:rsid w:val="00632112"/>
    <w:rsid w:val="00646D6B"/>
    <w:rsid w:val="00661E47"/>
    <w:rsid w:val="006970AF"/>
    <w:rsid w:val="006A64D9"/>
    <w:rsid w:val="006A719B"/>
    <w:rsid w:val="006C6115"/>
    <w:rsid w:val="006E7840"/>
    <w:rsid w:val="006F0A91"/>
    <w:rsid w:val="006F122C"/>
    <w:rsid w:val="006F3551"/>
    <w:rsid w:val="007051AA"/>
    <w:rsid w:val="00717481"/>
    <w:rsid w:val="007241F9"/>
    <w:rsid w:val="00731028"/>
    <w:rsid w:val="0073225B"/>
    <w:rsid w:val="007431F8"/>
    <w:rsid w:val="007479C3"/>
    <w:rsid w:val="00757EC0"/>
    <w:rsid w:val="00764FAC"/>
    <w:rsid w:val="00771FE9"/>
    <w:rsid w:val="0078288D"/>
    <w:rsid w:val="00790F08"/>
    <w:rsid w:val="00795791"/>
    <w:rsid w:val="00795B4F"/>
    <w:rsid w:val="007961ED"/>
    <w:rsid w:val="007A0B2A"/>
    <w:rsid w:val="007A57C5"/>
    <w:rsid w:val="007A667D"/>
    <w:rsid w:val="007B6DD0"/>
    <w:rsid w:val="007B706F"/>
    <w:rsid w:val="007C7044"/>
    <w:rsid w:val="007C7225"/>
    <w:rsid w:val="007D3A25"/>
    <w:rsid w:val="007E3979"/>
    <w:rsid w:val="007E76B8"/>
    <w:rsid w:val="007F32A5"/>
    <w:rsid w:val="007F4565"/>
    <w:rsid w:val="007F49CB"/>
    <w:rsid w:val="007F699B"/>
    <w:rsid w:val="0080367D"/>
    <w:rsid w:val="00810ACD"/>
    <w:rsid w:val="0081596B"/>
    <w:rsid w:val="00820208"/>
    <w:rsid w:val="00821394"/>
    <w:rsid w:val="00830E11"/>
    <w:rsid w:val="00833575"/>
    <w:rsid w:val="00840CD0"/>
    <w:rsid w:val="00841551"/>
    <w:rsid w:val="00842587"/>
    <w:rsid w:val="00857D86"/>
    <w:rsid w:val="00860341"/>
    <w:rsid w:val="008616BB"/>
    <w:rsid w:val="00865F81"/>
    <w:rsid w:val="0086708D"/>
    <w:rsid w:val="00873CC5"/>
    <w:rsid w:val="008768CF"/>
    <w:rsid w:val="008806EE"/>
    <w:rsid w:val="0089161C"/>
    <w:rsid w:val="008A7B3D"/>
    <w:rsid w:val="008C2D4C"/>
    <w:rsid w:val="008C430D"/>
    <w:rsid w:val="008C5DEB"/>
    <w:rsid w:val="008C731B"/>
    <w:rsid w:val="008D7D60"/>
    <w:rsid w:val="008E305C"/>
    <w:rsid w:val="008E57E2"/>
    <w:rsid w:val="008E6AB3"/>
    <w:rsid w:val="008E6E7C"/>
    <w:rsid w:val="008F2C70"/>
    <w:rsid w:val="008F4541"/>
    <w:rsid w:val="008F6F7A"/>
    <w:rsid w:val="00911DE2"/>
    <w:rsid w:val="00920BD2"/>
    <w:rsid w:val="009305AD"/>
    <w:rsid w:val="00933C50"/>
    <w:rsid w:val="00943746"/>
    <w:rsid w:val="00947B1F"/>
    <w:rsid w:val="00953EE9"/>
    <w:rsid w:val="0095631E"/>
    <w:rsid w:val="0096586A"/>
    <w:rsid w:val="009800C6"/>
    <w:rsid w:val="00980310"/>
    <w:rsid w:val="0098296D"/>
    <w:rsid w:val="009970A2"/>
    <w:rsid w:val="009B12B2"/>
    <w:rsid w:val="009B2F27"/>
    <w:rsid w:val="009C2D88"/>
    <w:rsid w:val="009C49F4"/>
    <w:rsid w:val="009C50B5"/>
    <w:rsid w:val="009C537C"/>
    <w:rsid w:val="009D430B"/>
    <w:rsid w:val="009D5B26"/>
    <w:rsid w:val="00A07CC2"/>
    <w:rsid w:val="00A13151"/>
    <w:rsid w:val="00A15126"/>
    <w:rsid w:val="00A23D5A"/>
    <w:rsid w:val="00A26B59"/>
    <w:rsid w:val="00A30FB2"/>
    <w:rsid w:val="00A35F09"/>
    <w:rsid w:val="00A37DFD"/>
    <w:rsid w:val="00A453B9"/>
    <w:rsid w:val="00A50E7E"/>
    <w:rsid w:val="00A53195"/>
    <w:rsid w:val="00A54EB5"/>
    <w:rsid w:val="00A57105"/>
    <w:rsid w:val="00A8067E"/>
    <w:rsid w:val="00A87206"/>
    <w:rsid w:val="00A949D6"/>
    <w:rsid w:val="00A95AD4"/>
    <w:rsid w:val="00AB02B7"/>
    <w:rsid w:val="00AC4C36"/>
    <w:rsid w:val="00AD0284"/>
    <w:rsid w:val="00AD2636"/>
    <w:rsid w:val="00AD3CD8"/>
    <w:rsid w:val="00AD5162"/>
    <w:rsid w:val="00AF183B"/>
    <w:rsid w:val="00B03F74"/>
    <w:rsid w:val="00B11C4B"/>
    <w:rsid w:val="00B1263A"/>
    <w:rsid w:val="00B15172"/>
    <w:rsid w:val="00B17FC4"/>
    <w:rsid w:val="00B20B13"/>
    <w:rsid w:val="00B20D9A"/>
    <w:rsid w:val="00B31BB4"/>
    <w:rsid w:val="00B3277D"/>
    <w:rsid w:val="00B348C4"/>
    <w:rsid w:val="00B34ABE"/>
    <w:rsid w:val="00B37AD8"/>
    <w:rsid w:val="00B41D2A"/>
    <w:rsid w:val="00B52ABE"/>
    <w:rsid w:val="00B5429D"/>
    <w:rsid w:val="00B60899"/>
    <w:rsid w:val="00B60A2C"/>
    <w:rsid w:val="00B71978"/>
    <w:rsid w:val="00B76AA4"/>
    <w:rsid w:val="00B82D4C"/>
    <w:rsid w:val="00B831FF"/>
    <w:rsid w:val="00B86B4B"/>
    <w:rsid w:val="00B93C78"/>
    <w:rsid w:val="00B95599"/>
    <w:rsid w:val="00BA5F99"/>
    <w:rsid w:val="00BA7629"/>
    <w:rsid w:val="00BE260F"/>
    <w:rsid w:val="00BE2D39"/>
    <w:rsid w:val="00BE7541"/>
    <w:rsid w:val="00BF0C51"/>
    <w:rsid w:val="00BF773E"/>
    <w:rsid w:val="00C0343F"/>
    <w:rsid w:val="00C07C40"/>
    <w:rsid w:val="00C24B2B"/>
    <w:rsid w:val="00C259A7"/>
    <w:rsid w:val="00C41F7A"/>
    <w:rsid w:val="00C436AF"/>
    <w:rsid w:val="00C44D38"/>
    <w:rsid w:val="00C455A3"/>
    <w:rsid w:val="00C547CF"/>
    <w:rsid w:val="00C56708"/>
    <w:rsid w:val="00C66783"/>
    <w:rsid w:val="00C74D10"/>
    <w:rsid w:val="00C74D35"/>
    <w:rsid w:val="00C92076"/>
    <w:rsid w:val="00C93F5C"/>
    <w:rsid w:val="00C94780"/>
    <w:rsid w:val="00CA04A1"/>
    <w:rsid w:val="00CA28F5"/>
    <w:rsid w:val="00CA7CAE"/>
    <w:rsid w:val="00CB08A0"/>
    <w:rsid w:val="00CB1F55"/>
    <w:rsid w:val="00CB363B"/>
    <w:rsid w:val="00CD2162"/>
    <w:rsid w:val="00D00167"/>
    <w:rsid w:val="00D0409E"/>
    <w:rsid w:val="00D042F2"/>
    <w:rsid w:val="00D0592A"/>
    <w:rsid w:val="00D1411D"/>
    <w:rsid w:val="00D226B9"/>
    <w:rsid w:val="00D25D88"/>
    <w:rsid w:val="00D47DCC"/>
    <w:rsid w:val="00D55FF1"/>
    <w:rsid w:val="00D628BA"/>
    <w:rsid w:val="00D63F17"/>
    <w:rsid w:val="00D643DA"/>
    <w:rsid w:val="00D66EC6"/>
    <w:rsid w:val="00D738BC"/>
    <w:rsid w:val="00D83F79"/>
    <w:rsid w:val="00D841DC"/>
    <w:rsid w:val="00D87EB5"/>
    <w:rsid w:val="00D9383B"/>
    <w:rsid w:val="00D96BB8"/>
    <w:rsid w:val="00D9734D"/>
    <w:rsid w:val="00DA1324"/>
    <w:rsid w:val="00DA4A94"/>
    <w:rsid w:val="00DA57FF"/>
    <w:rsid w:val="00DB0199"/>
    <w:rsid w:val="00DB333E"/>
    <w:rsid w:val="00DC49FF"/>
    <w:rsid w:val="00DC6008"/>
    <w:rsid w:val="00DC6BC5"/>
    <w:rsid w:val="00DD16D9"/>
    <w:rsid w:val="00DD44B6"/>
    <w:rsid w:val="00DD6441"/>
    <w:rsid w:val="00E010D9"/>
    <w:rsid w:val="00E041E7"/>
    <w:rsid w:val="00E12AF8"/>
    <w:rsid w:val="00E13C43"/>
    <w:rsid w:val="00E13C90"/>
    <w:rsid w:val="00E13D81"/>
    <w:rsid w:val="00E2223E"/>
    <w:rsid w:val="00E40873"/>
    <w:rsid w:val="00E422F4"/>
    <w:rsid w:val="00E4528C"/>
    <w:rsid w:val="00E478AD"/>
    <w:rsid w:val="00E52A9B"/>
    <w:rsid w:val="00E53C90"/>
    <w:rsid w:val="00E62E28"/>
    <w:rsid w:val="00E65DAA"/>
    <w:rsid w:val="00E73BF0"/>
    <w:rsid w:val="00EB1FFC"/>
    <w:rsid w:val="00EC7D08"/>
    <w:rsid w:val="00ED725C"/>
    <w:rsid w:val="00EE7698"/>
    <w:rsid w:val="00EF0182"/>
    <w:rsid w:val="00EF1837"/>
    <w:rsid w:val="00EF4118"/>
    <w:rsid w:val="00EF4351"/>
    <w:rsid w:val="00F0368D"/>
    <w:rsid w:val="00F109CF"/>
    <w:rsid w:val="00F17AD4"/>
    <w:rsid w:val="00F4465A"/>
    <w:rsid w:val="00F55607"/>
    <w:rsid w:val="00F56585"/>
    <w:rsid w:val="00F836F4"/>
    <w:rsid w:val="00F933CB"/>
    <w:rsid w:val="00F95F19"/>
    <w:rsid w:val="00F960A9"/>
    <w:rsid w:val="00F97738"/>
    <w:rsid w:val="00FA5247"/>
    <w:rsid w:val="00FB308E"/>
    <w:rsid w:val="00FB4A7E"/>
    <w:rsid w:val="00FC3294"/>
    <w:rsid w:val="00FC3405"/>
    <w:rsid w:val="00FC7403"/>
    <w:rsid w:val="00FD6C7D"/>
    <w:rsid w:val="00FE783B"/>
    <w:rsid w:val="00FF3195"/>
    <w:rsid w:val="00FF7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4996"/>
  </w:style>
  <w:style w:type="paragraph" w:styleId="1">
    <w:name w:val="heading 1"/>
    <w:basedOn w:val="a"/>
    <w:next w:val="a"/>
    <w:link w:val="10"/>
    <w:qFormat/>
    <w:rsid w:val="0073225B"/>
    <w:pPr>
      <w:keepNext/>
      <w:spacing w:after="0" w:line="240" w:lineRule="auto"/>
      <w:jc w:val="center"/>
      <w:outlineLvl w:val="0"/>
    </w:pPr>
    <w:rPr>
      <w:rFonts w:ascii="Times New Roman" w:eastAsia="SimSun" w:hAnsi="Times New Roman" w:cs="Times New Roman"/>
      <w:b/>
      <w:sz w:val="24"/>
      <w:szCs w:val="24"/>
      <w:lang w:eastAsia="zh-C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2C7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7">
    <w:name w:val="heading 7"/>
    <w:basedOn w:val="a"/>
    <w:next w:val="a"/>
    <w:link w:val="70"/>
    <w:qFormat/>
    <w:rsid w:val="0073225B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zh-CN"/>
    </w:rPr>
  </w:style>
  <w:style w:type="paragraph" w:styleId="8">
    <w:name w:val="heading 8"/>
    <w:basedOn w:val="a"/>
    <w:next w:val="a"/>
    <w:link w:val="80"/>
    <w:qFormat/>
    <w:rsid w:val="0073225B"/>
    <w:pPr>
      <w:spacing w:before="240" w:after="60" w:line="240" w:lineRule="auto"/>
      <w:outlineLvl w:val="7"/>
    </w:pPr>
    <w:rPr>
      <w:rFonts w:ascii="Times New Roman" w:eastAsia="SimSun" w:hAnsi="Times New Roman" w:cs="Times New Roman"/>
      <w:i/>
      <w:iCs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3225B"/>
    <w:rPr>
      <w:rFonts w:ascii="Times New Roman" w:eastAsia="SimSun" w:hAnsi="Times New Roman" w:cs="Times New Roman"/>
      <w:b/>
      <w:sz w:val="24"/>
      <w:szCs w:val="24"/>
      <w:lang w:eastAsia="zh-CN"/>
    </w:rPr>
  </w:style>
  <w:style w:type="character" w:customStyle="1" w:styleId="70">
    <w:name w:val="Заголовок 7 Знак"/>
    <w:basedOn w:val="a0"/>
    <w:link w:val="7"/>
    <w:rsid w:val="0073225B"/>
    <w:rPr>
      <w:rFonts w:ascii="Calibri" w:eastAsia="Times New Roman" w:hAnsi="Calibri" w:cs="Times New Roman"/>
      <w:sz w:val="24"/>
      <w:szCs w:val="24"/>
      <w:lang w:eastAsia="zh-CN"/>
    </w:rPr>
  </w:style>
  <w:style w:type="character" w:customStyle="1" w:styleId="80">
    <w:name w:val="Заголовок 8 Знак"/>
    <w:basedOn w:val="a0"/>
    <w:link w:val="8"/>
    <w:rsid w:val="0073225B"/>
    <w:rPr>
      <w:rFonts w:ascii="Times New Roman" w:eastAsia="SimSun" w:hAnsi="Times New Roman" w:cs="Times New Roman"/>
      <w:i/>
      <w:iCs/>
      <w:sz w:val="24"/>
      <w:szCs w:val="24"/>
      <w:lang w:eastAsia="zh-CN"/>
    </w:rPr>
  </w:style>
  <w:style w:type="paragraph" w:styleId="a3">
    <w:name w:val="Body Text Indent"/>
    <w:basedOn w:val="a"/>
    <w:link w:val="a4"/>
    <w:unhideWhenUsed/>
    <w:rsid w:val="0073225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rsid w:val="0073225B"/>
    <w:rPr>
      <w:rFonts w:ascii="Times New Roman" w:eastAsia="Times New Roman" w:hAnsi="Times New Roman" w:cs="Times New Roman"/>
      <w:sz w:val="24"/>
      <w:szCs w:val="24"/>
    </w:rPr>
  </w:style>
  <w:style w:type="character" w:customStyle="1" w:styleId="21">
    <w:name w:val="Знак Знак2"/>
    <w:rsid w:val="0073225B"/>
    <w:rPr>
      <w:noProof w:val="0"/>
      <w:sz w:val="24"/>
      <w:szCs w:val="24"/>
      <w:lang w:val="ru-RU" w:eastAsia="ru-RU" w:bidi="ar-SA"/>
    </w:rPr>
  </w:style>
  <w:style w:type="paragraph" w:styleId="22">
    <w:name w:val="Body Text Indent 2"/>
    <w:basedOn w:val="a"/>
    <w:link w:val="23"/>
    <w:unhideWhenUsed/>
    <w:rsid w:val="0073225B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3">
    <w:name w:val="Основной текст с отступом 2 Знак"/>
    <w:basedOn w:val="a0"/>
    <w:link w:val="22"/>
    <w:rsid w:val="0073225B"/>
    <w:rPr>
      <w:rFonts w:ascii="Times New Roman" w:eastAsia="Times New Roman" w:hAnsi="Times New Roman" w:cs="Times New Roman"/>
      <w:sz w:val="28"/>
      <w:szCs w:val="24"/>
    </w:rPr>
  </w:style>
  <w:style w:type="character" w:customStyle="1" w:styleId="11">
    <w:name w:val="Знак Знак1"/>
    <w:rsid w:val="0073225B"/>
    <w:rPr>
      <w:noProof w:val="0"/>
      <w:sz w:val="28"/>
      <w:szCs w:val="24"/>
      <w:lang w:val="ru-RU" w:eastAsia="ru-RU" w:bidi="ar-SA"/>
    </w:rPr>
  </w:style>
  <w:style w:type="paragraph" w:styleId="a5">
    <w:name w:val="Body Text"/>
    <w:basedOn w:val="a"/>
    <w:link w:val="a6"/>
    <w:unhideWhenUsed/>
    <w:rsid w:val="0073225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rsid w:val="0073225B"/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Знак Знак"/>
    <w:rsid w:val="0073225B"/>
    <w:rPr>
      <w:noProof w:val="0"/>
      <w:sz w:val="24"/>
      <w:szCs w:val="24"/>
      <w:lang w:val="ru-RU" w:eastAsia="ru-RU" w:bidi="ar-SA"/>
    </w:rPr>
  </w:style>
  <w:style w:type="paragraph" w:styleId="a8">
    <w:name w:val="List Paragraph"/>
    <w:basedOn w:val="a"/>
    <w:uiPriority w:val="34"/>
    <w:qFormat/>
    <w:rsid w:val="0073225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3">
    <w:name w:val="Body Text Indent 3"/>
    <w:basedOn w:val="a"/>
    <w:link w:val="30"/>
    <w:rsid w:val="0073225B"/>
    <w:pPr>
      <w:spacing w:after="120" w:line="240" w:lineRule="auto"/>
      <w:ind w:left="283"/>
    </w:pPr>
    <w:rPr>
      <w:rFonts w:ascii="Times New Roman" w:eastAsia="SimSun" w:hAnsi="Times New Roman" w:cs="Times New Roman"/>
      <w:sz w:val="16"/>
      <w:szCs w:val="16"/>
      <w:lang w:eastAsia="zh-CN"/>
    </w:rPr>
  </w:style>
  <w:style w:type="character" w:customStyle="1" w:styleId="30">
    <w:name w:val="Основной текст с отступом 3 Знак"/>
    <w:basedOn w:val="a0"/>
    <w:link w:val="3"/>
    <w:rsid w:val="0073225B"/>
    <w:rPr>
      <w:rFonts w:ascii="Times New Roman" w:eastAsia="SimSun" w:hAnsi="Times New Roman" w:cs="Times New Roman"/>
      <w:sz w:val="16"/>
      <w:szCs w:val="16"/>
      <w:lang w:eastAsia="zh-CN"/>
    </w:rPr>
  </w:style>
  <w:style w:type="paragraph" w:styleId="24">
    <w:name w:val="Body Text 2"/>
    <w:basedOn w:val="a"/>
    <w:link w:val="25"/>
    <w:rsid w:val="0073225B"/>
    <w:pPr>
      <w:spacing w:after="0" w:line="240" w:lineRule="auto"/>
    </w:pPr>
    <w:rPr>
      <w:rFonts w:ascii="Times New Roman" w:eastAsia="SimSun" w:hAnsi="Times New Roman" w:cs="Times New Roman"/>
      <w:sz w:val="20"/>
      <w:szCs w:val="24"/>
      <w:lang w:eastAsia="zh-CN"/>
    </w:rPr>
  </w:style>
  <w:style w:type="character" w:customStyle="1" w:styleId="25">
    <w:name w:val="Основной текст 2 Знак"/>
    <w:basedOn w:val="a0"/>
    <w:link w:val="24"/>
    <w:rsid w:val="0073225B"/>
    <w:rPr>
      <w:rFonts w:ascii="Times New Roman" w:eastAsia="SimSun" w:hAnsi="Times New Roman" w:cs="Times New Roman"/>
      <w:sz w:val="20"/>
      <w:szCs w:val="24"/>
      <w:lang w:eastAsia="zh-CN"/>
    </w:rPr>
  </w:style>
  <w:style w:type="paragraph" w:styleId="a9">
    <w:name w:val="footer"/>
    <w:basedOn w:val="a"/>
    <w:link w:val="aa"/>
    <w:uiPriority w:val="99"/>
    <w:rsid w:val="0073225B"/>
    <w:pPr>
      <w:tabs>
        <w:tab w:val="center" w:pos="4677"/>
        <w:tab w:val="right" w:pos="9355"/>
      </w:tabs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aa">
    <w:name w:val="Нижний колонтитул Знак"/>
    <w:basedOn w:val="a0"/>
    <w:link w:val="a9"/>
    <w:uiPriority w:val="99"/>
    <w:rsid w:val="0073225B"/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ab">
    <w:name w:val="page number"/>
    <w:basedOn w:val="a0"/>
    <w:rsid w:val="0073225B"/>
  </w:style>
  <w:style w:type="paragraph" w:styleId="31">
    <w:name w:val="Body Text 3"/>
    <w:basedOn w:val="a"/>
    <w:link w:val="32"/>
    <w:rsid w:val="0073225B"/>
    <w:pPr>
      <w:spacing w:after="120" w:line="240" w:lineRule="auto"/>
    </w:pPr>
    <w:rPr>
      <w:rFonts w:ascii="Times New Roman" w:eastAsia="SimSun" w:hAnsi="Times New Roman" w:cs="Times New Roman"/>
      <w:sz w:val="16"/>
      <w:szCs w:val="16"/>
      <w:lang w:eastAsia="zh-CN"/>
    </w:rPr>
  </w:style>
  <w:style w:type="character" w:customStyle="1" w:styleId="32">
    <w:name w:val="Основной текст 3 Знак"/>
    <w:basedOn w:val="a0"/>
    <w:link w:val="31"/>
    <w:rsid w:val="0073225B"/>
    <w:rPr>
      <w:rFonts w:ascii="Times New Roman" w:eastAsia="SimSun" w:hAnsi="Times New Roman" w:cs="Times New Roman"/>
      <w:sz w:val="16"/>
      <w:szCs w:val="16"/>
      <w:lang w:eastAsia="zh-CN"/>
    </w:rPr>
  </w:style>
  <w:style w:type="table" w:styleId="ac">
    <w:name w:val="Table Grid"/>
    <w:basedOn w:val="a1"/>
    <w:uiPriority w:val="59"/>
    <w:rsid w:val="0073225B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d">
    <w:name w:val="No Spacing"/>
    <w:uiPriority w:val="1"/>
    <w:qFormat/>
    <w:rsid w:val="005F0200"/>
    <w:pPr>
      <w:spacing w:after="0" w:line="240" w:lineRule="auto"/>
    </w:pPr>
  </w:style>
  <w:style w:type="paragraph" w:styleId="ae">
    <w:name w:val="Normal (Web)"/>
    <w:basedOn w:val="a"/>
    <w:uiPriority w:val="99"/>
    <w:unhideWhenUsed/>
    <w:rsid w:val="00B86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Основной текст + Полужирный"/>
    <w:basedOn w:val="a6"/>
    <w:rsid w:val="00035779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  <w:lang w:bidi="ar-SA"/>
    </w:rPr>
  </w:style>
  <w:style w:type="character" w:customStyle="1" w:styleId="TrebuchetMS">
    <w:name w:val="Основной текст + Trebuchet MS"/>
    <w:aliases w:val="12,5 pt"/>
    <w:basedOn w:val="a6"/>
    <w:rsid w:val="00035779"/>
    <w:rPr>
      <w:rFonts w:ascii="Trebuchet MS" w:eastAsia="Times New Roman" w:hAnsi="Trebuchet MS" w:cs="Trebuchet MS"/>
      <w:noProof/>
      <w:sz w:val="25"/>
      <w:szCs w:val="25"/>
      <w:shd w:val="clear" w:color="auto" w:fill="FFFFFF"/>
      <w:lang w:bidi="ar-SA"/>
    </w:rPr>
  </w:style>
  <w:style w:type="character" w:customStyle="1" w:styleId="Corbel">
    <w:name w:val="Основной текст + Corbel"/>
    <w:aliases w:val="11 pt,Полужирный"/>
    <w:basedOn w:val="a6"/>
    <w:rsid w:val="00035779"/>
    <w:rPr>
      <w:rFonts w:ascii="Corbel" w:eastAsia="Times New Roman" w:hAnsi="Corbel" w:cs="Corbel"/>
      <w:b/>
      <w:bCs/>
      <w:noProof/>
      <w:sz w:val="22"/>
      <w:szCs w:val="22"/>
      <w:shd w:val="clear" w:color="auto" w:fill="FFFFFF"/>
      <w:lang w:bidi="ar-SA"/>
    </w:rPr>
  </w:style>
  <w:style w:type="table" w:customStyle="1" w:styleId="12">
    <w:name w:val="Сетка таблицы1"/>
    <w:basedOn w:val="a1"/>
    <w:next w:val="ac"/>
    <w:uiPriority w:val="59"/>
    <w:rsid w:val="00FC3294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8F2C7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0">
    <w:name w:val="Balloon Text"/>
    <w:basedOn w:val="a"/>
    <w:link w:val="af1"/>
    <w:uiPriority w:val="99"/>
    <w:semiHidden/>
    <w:unhideWhenUsed/>
    <w:rsid w:val="00292C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292C30"/>
    <w:rPr>
      <w:rFonts w:ascii="Tahoma" w:hAnsi="Tahoma" w:cs="Tahoma"/>
      <w:sz w:val="16"/>
      <w:szCs w:val="16"/>
    </w:rPr>
  </w:style>
  <w:style w:type="table" w:customStyle="1" w:styleId="26">
    <w:name w:val="Сетка таблицы2"/>
    <w:basedOn w:val="a1"/>
    <w:next w:val="ac"/>
    <w:uiPriority w:val="59"/>
    <w:rsid w:val="00C547CF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Hyperlink"/>
    <w:basedOn w:val="a0"/>
    <w:uiPriority w:val="99"/>
    <w:unhideWhenUsed/>
    <w:rsid w:val="00D841DC"/>
    <w:rPr>
      <w:color w:val="0000FF" w:themeColor="hyperlink"/>
      <w:u w:val="single"/>
    </w:rPr>
  </w:style>
  <w:style w:type="table" w:customStyle="1" w:styleId="210">
    <w:name w:val="Сетка таблицы21"/>
    <w:basedOn w:val="a1"/>
    <w:next w:val="ac"/>
    <w:rsid w:val="00AB02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c"/>
    <w:uiPriority w:val="59"/>
    <w:rsid w:val="00AB02B7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3">
    <w:name w:val="Сетка таблицы3"/>
    <w:basedOn w:val="a1"/>
    <w:next w:val="ac"/>
    <w:uiPriority w:val="59"/>
    <w:rsid w:val="00B11C4B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c"/>
    <w:uiPriority w:val="59"/>
    <w:rsid w:val="00771FE9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c"/>
    <w:uiPriority w:val="39"/>
    <w:rsid w:val="00B60899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c"/>
    <w:uiPriority w:val="59"/>
    <w:rsid w:val="00566040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Сетка таблицы7"/>
    <w:basedOn w:val="a1"/>
    <w:next w:val="ac"/>
    <w:uiPriority w:val="59"/>
    <w:rsid w:val="00104E63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">
    <w:name w:val="Сетка таблицы8"/>
    <w:basedOn w:val="a1"/>
    <w:next w:val="ac"/>
    <w:uiPriority w:val="59"/>
    <w:rsid w:val="00D0592A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Сетка таблицы9"/>
    <w:basedOn w:val="a1"/>
    <w:next w:val="ac"/>
    <w:uiPriority w:val="59"/>
    <w:rsid w:val="004B755B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0">
    <w:name w:val="Сетка таблицы10"/>
    <w:basedOn w:val="a1"/>
    <w:next w:val="ac"/>
    <w:uiPriority w:val="59"/>
    <w:rsid w:val="00FD6C7D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0979A4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c"/>
    <w:uiPriority w:val="59"/>
    <w:rsid w:val="000979A4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header"/>
    <w:basedOn w:val="a"/>
    <w:link w:val="af4"/>
    <w:uiPriority w:val="99"/>
    <w:unhideWhenUsed/>
    <w:rsid w:val="008425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Верхний колонтитул Знак"/>
    <w:basedOn w:val="a0"/>
    <w:link w:val="af3"/>
    <w:uiPriority w:val="99"/>
    <w:rsid w:val="008425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663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4B4767-D677-444E-B509-FB4A45DB4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3692</TotalTime>
  <Pages>14</Pages>
  <Words>4005</Words>
  <Characters>22835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26787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днс</cp:lastModifiedBy>
  <cp:revision>48</cp:revision>
  <cp:lastPrinted>2018-09-03T09:05:00Z</cp:lastPrinted>
  <dcterms:created xsi:type="dcterms:W3CDTF">2015-08-29T11:42:00Z</dcterms:created>
  <dcterms:modified xsi:type="dcterms:W3CDTF">2020-06-14T13:58:00Z</dcterms:modified>
</cp:coreProperties>
</file>